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ubheadingnobullet"/>
        <w:spacing w:lineRule="auto" w:line="240" w:before="0" w:after="0"/>
        <w:ind w:left="0" w:hanging="0"/>
        <w:rPr>
          <w:sz w:val="44"/>
          <w:szCs w:val="44"/>
        </w:rPr>
      </w:pPr>
      <w:r>
        <w:rPr>
          <w:sz w:val="44"/>
          <w:szCs w:val="44"/>
        </w:rPr>
      </w:r>
    </w:p>
    <w:p>
      <w:pPr>
        <w:pStyle w:val="Subheadingnobullet"/>
        <w:spacing w:lineRule="auto" w:line="240" w:before="0" w:after="0"/>
        <w:ind w:left="0" w:hanging="0"/>
        <w:rPr>
          <w:rFonts w:ascii="Overpass" w:hAnsi="Overpass"/>
          <w:color w:val="002F70"/>
          <w:sz w:val="44"/>
          <w:szCs w:val="44"/>
        </w:rPr>
      </w:pPr>
      <w:r>
        <w:rPr>
          <w:rFonts w:ascii="Overpass" w:hAnsi="Overpass"/>
          <w:color w:val="002F70"/>
          <w:sz w:val="44"/>
          <w:szCs w:val="44"/>
        </w:rPr>
      </w:r>
    </w:p>
    <w:p>
      <w:pPr>
        <w:pStyle w:val="Heading1"/>
        <w:rPr/>
      </w:pPr>
      <w:r>
        <w:rPr/>
        <w:t>Job Description</w:t>
      </w:r>
    </w:p>
    <w:p>
      <w:pPr>
        <w:pStyle w:val="Heading2"/>
        <w:rPr/>
      </w:pPr>
      <w:r>
        <w:rPr/>
        <w:t>Research Associate</w:t>
      </w:r>
    </w:p>
    <w:p>
      <w:pPr>
        <w:pStyle w:val="Subheadingnobullet"/>
        <w:spacing w:lineRule="auto" w:line="240" w:before="0" w:after="0"/>
        <w:rPr>
          <w:rFonts w:ascii="Overpass Light" w:hAnsi="Overpass Light"/>
          <w:color w:val="auto"/>
          <w:sz w:val="22"/>
        </w:rPr>
      </w:pPr>
      <w:r>
        <w:rPr>
          <w:rFonts w:ascii="Overpass Light" w:hAnsi="Overpass Light"/>
          <w:color w:val="auto"/>
          <w:sz w:val="22"/>
        </w:rPr>
      </w:r>
    </w:p>
    <w:p>
      <w:pPr>
        <w:pStyle w:val="Subheadingnobullet"/>
        <w:spacing w:lineRule="auto" w:line="240" w:before="0" w:after="0"/>
        <w:rPr>
          <w:rFonts w:ascii="Overpass Light" w:hAnsi="Overpass Light"/>
          <w:b w:val="false"/>
          <w:b w:val="false"/>
          <w:color w:val="auto"/>
          <w:sz w:val="22"/>
        </w:rPr>
      </w:pPr>
      <w:r>
        <w:rPr>
          <w:rFonts w:ascii="Overpass Light" w:hAnsi="Overpass Light"/>
          <w:color w:val="auto"/>
          <w:sz w:val="22"/>
        </w:rPr>
        <w:t>Salary:</w:t>
      </w:r>
      <w:r>
        <w:rPr>
          <w:rFonts w:ascii="Overpass Light" w:hAnsi="Overpass Light"/>
          <w:b w:val="false"/>
          <w:color w:val="auto"/>
          <w:sz w:val="22"/>
        </w:rPr>
        <w:tab/>
        <w:tab/>
        <w:tab/>
        <w:tab/>
        <w:t xml:space="preserve">Grade </w:t>
      </w:r>
      <w:r>
        <w:rPr>
          <w:rFonts w:ascii="Overpass Light" w:hAnsi="Overpass Light"/>
          <w:b w:val="false"/>
          <w:color w:val="auto"/>
          <w:sz w:val="22"/>
        </w:rPr>
        <w:t>07</w:t>
      </w:r>
    </w:p>
    <w:p>
      <w:pPr>
        <w:pStyle w:val="Subheadingnobullet"/>
        <w:spacing w:lineRule="auto" w:line="240" w:before="0" w:after="0"/>
        <w:rPr>
          <w:rFonts w:ascii="Overpass Light" w:hAnsi="Overpass Light"/>
          <w:b w:val="false"/>
          <w:b w:val="false"/>
          <w:color w:val="auto"/>
          <w:sz w:val="22"/>
        </w:rPr>
      </w:pPr>
      <w:r>
        <w:rPr>
          <w:rFonts w:ascii="Overpass Light" w:hAnsi="Overpass Light"/>
          <w:color w:val="auto"/>
          <w:sz w:val="22"/>
        </w:rPr>
        <w:t>Contract:</w:t>
        <w:tab/>
      </w:r>
      <w:r>
        <w:rPr>
          <w:rFonts w:ascii="Overpass Light" w:hAnsi="Overpass Light"/>
          <w:b w:val="false"/>
          <w:color w:val="auto"/>
          <w:sz w:val="22"/>
        </w:rPr>
        <w:tab/>
        <w:t>fixed term</w:t>
      </w:r>
    </w:p>
    <w:p>
      <w:pPr>
        <w:pStyle w:val="Subheadingnobullet"/>
        <w:spacing w:lineRule="auto" w:line="240" w:before="0" w:after="0"/>
        <w:rPr>
          <w:rFonts w:ascii="Overpass Light" w:hAnsi="Overpass Light"/>
          <w:b w:val="false"/>
          <w:b w:val="false"/>
          <w:bCs/>
          <w:color w:val="auto"/>
          <w:sz w:val="22"/>
        </w:rPr>
      </w:pPr>
      <w:r>
        <w:rPr>
          <w:rFonts w:ascii="Overpass Light" w:hAnsi="Overpass Light"/>
          <w:color w:val="auto"/>
          <w:sz w:val="22"/>
        </w:rPr>
        <w:t>School/Department:</w:t>
      </w:r>
      <w:r>
        <w:rPr>
          <w:rFonts w:ascii="Overpass Light" w:hAnsi="Overpass Light"/>
          <w:b w:val="false"/>
          <w:bCs/>
          <w:color w:val="auto"/>
          <w:sz w:val="22"/>
        </w:rPr>
        <w:tab/>
        <w:t xml:space="preserve">(School of </w:t>
      </w:r>
      <w:r>
        <w:rPr>
          <w:rFonts w:ascii="Overpass Light" w:hAnsi="Overpass Light"/>
          <w:b w:val="false"/>
          <w:bCs/>
          <w:color w:val="auto"/>
          <w:sz w:val="22"/>
        </w:rPr>
        <w:t>Computing</w:t>
      </w:r>
      <w:r>
        <w:rPr>
          <w:rFonts w:ascii="Overpass Light" w:hAnsi="Overpass Light"/>
          <w:b w:val="false"/>
          <w:bCs/>
          <w:color w:val="auto"/>
          <w:sz w:val="22"/>
        </w:rPr>
        <w:t>)</w:t>
      </w:r>
    </w:p>
    <w:p>
      <w:pPr>
        <w:pStyle w:val="Subheadingnobullet"/>
        <w:spacing w:lineRule="auto" w:line="240" w:before="0" w:after="0"/>
        <w:rPr>
          <w:rFonts w:ascii="Overpass Light" w:hAnsi="Overpass Light"/>
          <w:b w:val="false"/>
          <w:b w:val="false"/>
          <w:color w:val="auto"/>
          <w:sz w:val="22"/>
        </w:rPr>
      </w:pPr>
      <w:r>
        <w:rPr>
          <w:rFonts w:ascii="Overpass Light" w:hAnsi="Overpass Light"/>
          <w:color w:val="auto"/>
          <w:sz w:val="22"/>
        </w:rPr>
        <w:t>Location:</w:t>
      </w:r>
      <w:r>
        <w:rPr>
          <w:rFonts w:ascii="Overpass Light" w:hAnsi="Overpass Light"/>
          <w:b w:val="false"/>
          <w:color w:val="auto"/>
          <w:sz w:val="22"/>
        </w:rPr>
        <w:t xml:space="preserve"> </w:t>
        <w:tab/>
        <w:tab/>
        <w:t>Canterbury/Medway Campus</w:t>
      </w:r>
    </w:p>
    <w:p>
      <w:pPr>
        <w:pStyle w:val="Subheadingnobullet"/>
        <w:spacing w:lineRule="auto" w:line="240" w:before="0" w:after="0"/>
        <w:ind w:left="0" w:hanging="0"/>
        <w:rPr>
          <w:rFonts w:ascii="Overpass Light" w:hAnsi="Overpass Light"/>
          <w:b w:val="false"/>
          <w:b w:val="false"/>
          <w:color w:val="auto"/>
          <w:sz w:val="22"/>
        </w:rPr>
      </w:pPr>
      <w:r>
        <w:rPr>
          <w:rFonts w:ascii="Overpass Light" w:hAnsi="Overpass Light"/>
          <w:color w:val="auto"/>
          <w:sz w:val="22"/>
        </w:rPr>
        <w:t>Responsible to:</w:t>
      </w:r>
      <w:r>
        <w:rPr>
          <w:rFonts w:ascii="Overpass Light" w:hAnsi="Overpass Light"/>
          <w:b w:val="false"/>
          <w:color w:val="auto"/>
          <w:sz w:val="22"/>
        </w:rPr>
        <w:t xml:space="preserve"> </w:t>
        <w:tab/>
      </w:r>
      <w:r>
        <w:rPr>
          <w:rFonts w:ascii="Overpass Light" w:hAnsi="Overpass Light"/>
          <w:b w:val="false"/>
          <w:color w:val="auto"/>
          <w:sz w:val="22"/>
        </w:rPr>
        <w:t>David Castro-Perez</w:t>
      </w:r>
      <w:r>
        <w:rPr>
          <w:rFonts w:ascii="Overpass Light" w:hAnsi="Overpass Light"/>
          <w:b w:val="false"/>
          <w:color w:val="auto"/>
          <w:sz w:val="22"/>
        </w:rPr>
        <w:br/>
      </w:r>
    </w:p>
    <w:p>
      <w:pPr>
        <w:pStyle w:val="Heading3"/>
        <w:rPr/>
      </w:pPr>
      <w:r>
        <w:rPr/>
        <w:t>Job purpose</w:t>
      </w:r>
    </w:p>
    <w:p>
      <w:pPr>
        <w:pStyle w:val="Normal"/>
        <w:spacing w:before="0" w:after="0"/>
        <w:jc w:val="left"/>
        <w:rPr>
          <w:rFonts w:ascii="Overpass Light" w:hAnsi="Overpass Light" w:cs="Arial" w:cstheme="minorHAnsi"/>
        </w:rPr>
      </w:pPr>
      <w:r>
        <w:rPr>
          <w:rFonts w:cs="Arial" w:ascii="Overpass Light" w:hAnsi="Overpass Light" w:cstheme="minorHAnsi"/>
        </w:rPr>
        <w:t xml:space="preserve">The purpose of this position is to help in the mechanisation of algorithms for deciding bisimilarities in a proof assistant. Such algorithms will be used as part of a growing framework for the verification of concurrent and distributed systems. This position is part of the EPSRC project “MEBI: Mechanised Bisimilarities and Behavioural-typed Processes”. </w:t>
      </w:r>
    </w:p>
    <w:p>
      <w:pPr>
        <w:pStyle w:val="Normal"/>
        <w:spacing w:before="0" w:after="0"/>
        <w:jc w:val="left"/>
        <w:rPr>
          <w:rFonts w:ascii="Overpass Light" w:hAnsi="Overpass Light" w:cs="Arial" w:cstheme="minorHAnsi"/>
        </w:rPr>
      </w:pPr>
      <w:r>
        <w:rPr/>
      </w:r>
    </w:p>
    <w:p>
      <w:pPr>
        <w:pStyle w:val="Normal"/>
        <w:spacing w:before="0" w:after="0"/>
        <w:jc w:val="left"/>
        <w:rPr>
          <w:rFonts w:ascii="Overpass Light" w:hAnsi="Overpass Light" w:cs="Arial" w:cstheme="minorHAnsi"/>
        </w:rPr>
      </w:pPr>
      <w:r>
        <w:rPr>
          <w:rFonts w:cs="Arial" w:ascii="Overpass Light" w:hAnsi="Overpass Light" w:cstheme="minorHAnsi"/>
        </w:rPr>
        <w:t>Behavioural-typed process calculi are formalisms that have been successfully used to guarantee the absence of deadlocks, livelocks, and race conditions in message-passing concurrent and distributed systems. However, the correctness of such techniques rely on complex pen-and-paper proofs that are hard to check or extend. This has caused several instances of unsound extensions to known theories, or bugs in the implementation of such theories. A potential solution to such problems is the mechanisation of these techniques as part of a proof assistant. Unfortunately, such mechanisations are hard, and there are many hurdles that need to be overcome, e.g. binder representation, mechanising process semantics, or reasoning about process equivalences. The MEBI project focuses on simplifying the mechanisation of process equivalences by encoding well-known algorithms for deciding bisimilarities in the Coq proof assistant, and using them to mechanise two proof-of-concept behavioural-typed process calculi.</w:t>
      </w:r>
    </w:p>
    <w:p>
      <w:pPr>
        <w:pStyle w:val="Normal"/>
        <w:spacing w:before="0" w:after="0"/>
        <w:jc w:val="left"/>
        <w:rPr>
          <w:rFonts w:ascii="Overpass Light" w:hAnsi="Overpass Light" w:cs="Arial" w:cstheme="minorHAnsi"/>
        </w:rPr>
      </w:pPr>
      <w:r>
        <w:rPr/>
      </w:r>
    </w:p>
    <w:p>
      <w:pPr>
        <w:pStyle w:val="Normal"/>
        <w:spacing w:before="0" w:after="0"/>
        <w:jc w:val="left"/>
        <w:rPr>
          <w:rFonts w:ascii="Overpass Light" w:hAnsi="Overpass Light" w:cs="Arial" w:cstheme="minorHAnsi"/>
        </w:rPr>
      </w:pPr>
      <w:r>
        <w:rPr>
          <w:rFonts w:cs="Arial" w:ascii="Overpass Light" w:hAnsi="Overpass Light" w:cstheme="minorHAnsi"/>
        </w:rPr>
        <w:t xml:space="preserve">The successful candidate will work in close collaboration with the PI, an expert in mechanisation of session-type systems (David Castro-Perez), as well as two project partners: (1) Dr Alceste Scalas, an expert in session-type theory and implementation, and (2) Prof. Marco Carbone, an expert in concurrency theory. </w:t>
      </w:r>
    </w:p>
    <w:p>
      <w:pPr>
        <w:pStyle w:val="Normal"/>
        <w:spacing w:before="0" w:after="0"/>
        <w:jc w:val="left"/>
        <w:rPr>
          <w:rFonts w:ascii="Overpass Light" w:hAnsi="Overpass Light" w:cs="Arial" w:cstheme="minorHAnsi"/>
        </w:rPr>
      </w:pPr>
      <w:r>
        <w:rPr>
          <w:rFonts w:cs="Arial" w:cstheme="minorHAnsi" w:ascii="Overpass Light" w:hAnsi="Overpass Light"/>
        </w:rPr>
      </w:r>
    </w:p>
    <w:p>
      <w:pPr>
        <w:pStyle w:val="Heading3"/>
        <w:rPr/>
      </w:pPr>
      <w:r>
        <w:rPr/>
        <w:t>Key accountabilities</w:t>
      </w:r>
    </w:p>
    <w:p>
      <w:pPr>
        <w:pStyle w:val="ListParagraph"/>
        <w:numPr>
          <w:ilvl w:val="0"/>
          <w:numId w:val="4"/>
        </w:numPr>
        <w:spacing w:before="0" w:after="0"/>
        <w:ind w:left="709" w:right="6" w:hanging="425"/>
        <w:contextualSpacing/>
        <w:rPr>
          <w:rFonts w:ascii="Overpass Light" w:hAnsi="Overpass Light" w:cs="Arial" w:cstheme="minorHAnsi"/>
        </w:rPr>
      </w:pPr>
      <w:r>
        <w:rPr>
          <w:rFonts w:cs="Arial" w:ascii="Overpass Light" w:hAnsi="Overpass Light" w:cstheme="minorHAnsi"/>
        </w:rPr>
        <w:t>Studying and selecting bisimilarity algorithms that are suitable for integrating with a proof assistant.</w:t>
      </w:r>
    </w:p>
    <w:p>
      <w:pPr>
        <w:pStyle w:val="ListParagraph"/>
        <w:numPr>
          <w:ilvl w:val="0"/>
          <w:numId w:val="4"/>
        </w:numPr>
        <w:spacing w:before="0" w:after="0"/>
        <w:ind w:left="709" w:right="6" w:hanging="425"/>
        <w:contextualSpacing/>
        <w:rPr>
          <w:rFonts w:ascii="Overpass Light" w:hAnsi="Overpass Light" w:cs="Arial" w:cstheme="minorHAnsi"/>
        </w:rPr>
      </w:pPr>
      <w:r>
        <w:rPr>
          <w:rFonts w:cs="Arial" w:cstheme="minorHAnsi" w:ascii="Overpass Light" w:hAnsi="Overpass Light"/>
        </w:rPr>
        <w:t>Extending the Coq proof assistant with tactics based on algorithms for deciding bisimilarities.</w:t>
      </w:r>
    </w:p>
    <w:p>
      <w:pPr>
        <w:pStyle w:val="ListParagraph"/>
        <w:numPr>
          <w:ilvl w:val="0"/>
          <w:numId w:val="4"/>
        </w:numPr>
        <w:spacing w:before="0" w:after="0"/>
        <w:ind w:left="709" w:right="6" w:hanging="425"/>
        <w:contextualSpacing/>
        <w:rPr>
          <w:rFonts w:ascii="Overpass Light" w:hAnsi="Overpass Light" w:cs="Arial" w:cstheme="minorHAnsi"/>
        </w:rPr>
      </w:pPr>
      <w:r>
        <w:rPr>
          <w:rFonts w:cs="Arial" w:cstheme="minorHAnsi" w:ascii="Overpass Light" w:hAnsi="Overpass Light"/>
        </w:rPr>
        <w:t xml:space="preserve">Assistance in the development of the project’s case studies, </w:t>
      </w:r>
      <w:r>
        <w:rPr>
          <w:rFonts w:cs="Arial" w:cstheme="minorHAnsi" w:ascii="Overpass Light" w:hAnsi="Overpass Light"/>
        </w:rPr>
        <w:t>focusing in the extraction of verified code.</w:t>
      </w:r>
    </w:p>
    <w:p>
      <w:pPr>
        <w:pStyle w:val="ListParagraph"/>
        <w:numPr>
          <w:ilvl w:val="0"/>
          <w:numId w:val="4"/>
        </w:numPr>
        <w:spacing w:before="0" w:after="0"/>
        <w:ind w:left="709" w:right="6" w:hanging="425"/>
        <w:contextualSpacing/>
        <w:rPr>
          <w:rFonts w:ascii="Overpass Light" w:hAnsi="Overpass Light" w:cs="Arial" w:cstheme="minorHAnsi"/>
        </w:rPr>
      </w:pPr>
      <w:r>
        <w:rPr>
          <w:rFonts w:cs="Arial" w:cstheme="minorHAnsi" w:ascii="Overpass Light" w:hAnsi="Overpass Light"/>
        </w:rPr>
        <w:t>Assistance in the evaluation of the project outcomes, by comparing the case studies with state-of-the-art mechanisations.</w:t>
      </w:r>
    </w:p>
    <w:p>
      <w:pPr>
        <w:pStyle w:val="ListParagraph"/>
        <w:numPr>
          <w:ilvl w:val="0"/>
          <w:numId w:val="4"/>
        </w:numPr>
        <w:spacing w:before="0" w:after="0"/>
        <w:ind w:left="709" w:right="6" w:hanging="425"/>
        <w:contextualSpacing/>
        <w:rPr>
          <w:rFonts w:ascii="Overpass Light" w:hAnsi="Overpass Light" w:cs="Arial" w:cstheme="minorHAnsi"/>
        </w:rPr>
      </w:pPr>
      <w:r>
        <w:rPr>
          <w:rFonts w:cs="Arial" w:cstheme="minorHAnsi" w:ascii="Overpass Light" w:hAnsi="Overpass Light"/>
        </w:rPr>
        <w:t>Working as part of a team.</w:t>
      </w:r>
    </w:p>
    <w:p>
      <w:pPr>
        <w:pStyle w:val="ListParagraph"/>
        <w:numPr>
          <w:ilvl w:val="0"/>
          <w:numId w:val="4"/>
        </w:numPr>
        <w:spacing w:before="0" w:after="0"/>
        <w:ind w:left="709" w:right="6" w:hanging="425"/>
        <w:contextualSpacing/>
        <w:rPr>
          <w:rFonts w:ascii="Overpass Light" w:hAnsi="Overpass Light" w:cs="Arial" w:cstheme="minorHAnsi"/>
        </w:rPr>
      </w:pPr>
      <w:r>
        <w:rPr>
          <w:rFonts w:cs="Arial" w:cstheme="minorHAnsi" w:ascii="Overpass Light" w:hAnsi="Overpass Light"/>
        </w:rPr>
        <w:t>Communication and dissemination of the project outcomes.</w:t>
      </w:r>
    </w:p>
    <w:p>
      <w:pPr>
        <w:pStyle w:val="Normal"/>
        <w:spacing w:before="0" w:after="0"/>
        <w:ind w:right="6" w:hanging="0"/>
        <w:jc w:val="left"/>
        <w:rPr>
          <w:rFonts w:cs="Arial" w:cstheme="minorHAnsi"/>
        </w:rPr>
      </w:pPr>
      <w:r>
        <w:rPr>
          <w:rFonts w:cs="Arial" w:cstheme="minorHAnsi"/>
        </w:rPr>
      </w:r>
    </w:p>
    <w:p>
      <w:pPr>
        <w:pStyle w:val="Normal"/>
        <w:spacing w:before="0" w:after="0"/>
        <w:ind w:right="6" w:hanging="0"/>
        <w:jc w:val="left"/>
        <w:rPr>
          <w:rFonts w:cs="Arial" w:cstheme="minorHAnsi"/>
        </w:rPr>
      </w:pPr>
      <w:r>
        <w:rPr>
          <w:rFonts w:cs="Arial" w:cstheme="minorHAnsi"/>
        </w:rPr>
      </w:r>
    </w:p>
    <w:p>
      <w:pPr>
        <w:pStyle w:val="Normal"/>
        <w:spacing w:before="0" w:after="0"/>
        <w:ind w:right="6" w:hanging="0"/>
        <w:jc w:val="left"/>
        <w:rPr>
          <w:rFonts w:cs="Arial" w:cstheme="minorHAnsi"/>
        </w:rPr>
      </w:pPr>
      <w:r>
        <w:rPr>
          <w:rFonts w:cs="Arial" w:cstheme="minorHAnsi"/>
        </w:rPr>
      </w:r>
    </w:p>
    <w:p>
      <w:pPr>
        <w:pStyle w:val="Heading3"/>
        <w:rPr/>
      </w:pPr>
      <w:r>
        <w:rPr/>
        <w:t>Key duties</w:t>
      </w:r>
    </w:p>
    <w:p>
      <w:pPr>
        <w:pStyle w:val="Normal"/>
        <w:ind w:right="6" w:hanging="0"/>
        <w:jc w:val="left"/>
        <w:rPr>
          <w:rFonts w:ascii="Overpass Light" w:hAnsi="Overpass Light" w:cs="Arial" w:cstheme="minorHAnsi"/>
        </w:rPr>
      </w:pPr>
      <w:r>
        <w:rPr>
          <w:rFonts w:cs="Arial" w:ascii="Overpass Light" w:hAnsi="Overpass Light" w:cstheme="minorHAnsi"/>
        </w:rPr>
        <w:t>The following are the main duties for the job. Other duties, commensurate with the grading of the job, may also be assigned from time to time.</w:t>
      </w:r>
    </w:p>
    <w:p>
      <w:pPr>
        <w:pStyle w:val="ListParagraph"/>
        <w:numPr>
          <w:ilvl w:val="0"/>
          <w:numId w:val="4"/>
        </w:numPr>
        <w:spacing w:before="0" w:after="0"/>
        <w:ind w:left="709" w:right="6" w:hanging="425"/>
        <w:contextualSpacing/>
        <w:rPr>
          <w:rFonts w:ascii="Overpass Light" w:hAnsi="Overpass Light" w:cs="Arial" w:cstheme="minorHAnsi"/>
        </w:rPr>
      </w:pPr>
      <w:r>
        <w:rPr>
          <w:rFonts w:cs="Arial" w:ascii="Overpass Light" w:hAnsi="Overpass Light" w:cstheme="minorHAnsi"/>
        </w:rPr>
        <w:t>Implementation of algorithms for deciding bisimilarities in the Coq theorem prover (either in Gallina, or in OCaml as part of a Coq plugin).</w:t>
      </w:r>
    </w:p>
    <w:p>
      <w:pPr>
        <w:pStyle w:val="ListParagraph"/>
        <w:numPr>
          <w:ilvl w:val="0"/>
          <w:numId w:val="4"/>
        </w:numPr>
        <w:spacing w:before="0" w:after="0"/>
        <w:ind w:left="709" w:right="6" w:hanging="425"/>
        <w:contextualSpacing/>
        <w:rPr>
          <w:rFonts w:ascii="Overpass Light" w:hAnsi="Overpass Light" w:cs="Arial" w:cstheme="minorHAnsi"/>
        </w:rPr>
      </w:pPr>
      <w:r>
        <w:rPr>
          <w:rFonts w:cs="Arial" w:cstheme="minorHAnsi" w:ascii="Overpass Light" w:hAnsi="Overpass Light"/>
        </w:rPr>
        <w:t>Implementation in Coq of proof-of-concept behavioural typed calculi.</w:t>
      </w:r>
    </w:p>
    <w:p>
      <w:pPr>
        <w:pStyle w:val="ListParagraph"/>
        <w:numPr>
          <w:ilvl w:val="0"/>
          <w:numId w:val="4"/>
        </w:numPr>
        <w:spacing w:before="0" w:after="0"/>
        <w:ind w:left="709" w:right="6" w:hanging="425"/>
        <w:contextualSpacing/>
        <w:rPr>
          <w:rFonts w:ascii="Overpass Light" w:hAnsi="Overpass Light" w:cs="Arial" w:cstheme="minorHAnsi"/>
        </w:rPr>
      </w:pPr>
      <w:r>
        <w:rPr>
          <w:rFonts w:cs="Arial" w:cstheme="minorHAnsi" w:ascii="Overpass Light" w:hAnsi="Overpass Light"/>
        </w:rPr>
        <w:t>Interfacing Coq implementations of process calculi with the algorithms for deciding bisimilarity.</w:t>
      </w:r>
    </w:p>
    <w:p>
      <w:pPr>
        <w:pStyle w:val="ListParagraph"/>
        <w:numPr>
          <w:ilvl w:val="0"/>
          <w:numId w:val="4"/>
        </w:numPr>
        <w:spacing w:before="0" w:after="0"/>
        <w:ind w:left="709" w:right="6" w:hanging="425"/>
        <w:contextualSpacing/>
        <w:rPr>
          <w:rFonts w:ascii="Overpass Light" w:hAnsi="Overpass Light" w:cs="Arial" w:cstheme="minorHAnsi"/>
        </w:rPr>
      </w:pPr>
      <w:r>
        <w:rPr>
          <w:rFonts w:cs="Arial" w:cstheme="minorHAnsi" w:ascii="Overpass Light" w:hAnsi="Overpass Light"/>
        </w:rPr>
        <w:t>Gathering and modelling case studies.</w:t>
      </w:r>
    </w:p>
    <w:p>
      <w:pPr>
        <w:pStyle w:val="ListParagraph"/>
        <w:numPr>
          <w:ilvl w:val="0"/>
          <w:numId w:val="4"/>
        </w:numPr>
        <w:spacing w:before="0" w:after="0"/>
        <w:ind w:left="709" w:right="6" w:hanging="425"/>
        <w:contextualSpacing/>
        <w:rPr>
          <w:rFonts w:ascii="Overpass Light" w:hAnsi="Overpass Light" w:cs="Arial" w:cstheme="minorHAnsi"/>
        </w:rPr>
      </w:pPr>
      <w:r>
        <w:rPr>
          <w:rFonts w:cs="Arial" w:cstheme="minorHAnsi" w:ascii="Overpass Light" w:hAnsi="Overpass Light"/>
        </w:rPr>
        <w:t>To assist evaluation of results in a principled way, e.g., via comparison with state-of-the-art mechanisations of process calculi.</w:t>
      </w:r>
    </w:p>
    <w:p>
      <w:pPr>
        <w:pStyle w:val="ListParagraph"/>
        <w:numPr>
          <w:ilvl w:val="0"/>
          <w:numId w:val="4"/>
        </w:numPr>
        <w:spacing w:before="0" w:after="0"/>
        <w:ind w:left="709" w:right="6" w:hanging="425"/>
        <w:contextualSpacing/>
        <w:rPr>
          <w:rFonts w:ascii="Overpass Light" w:hAnsi="Overpass Light" w:cs="Arial" w:cstheme="minorHAnsi"/>
        </w:rPr>
      </w:pPr>
      <w:r>
        <w:rPr>
          <w:rFonts w:cs="Arial" w:cstheme="minorHAnsi" w:ascii="Overpass Light" w:hAnsi="Overpass Light"/>
        </w:rPr>
        <w:t xml:space="preserve">Day-to-day liaison with the </w:t>
      </w:r>
      <w:r>
        <w:rPr>
          <w:rFonts w:cs="Arial" w:cstheme="minorHAnsi" w:ascii="Overpass Light" w:hAnsi="Overpass Light"/>
        </w:rPr>
        <w:t>PI and other project partners.</w:t>
      </w:r>
    </w:p>
    <w:p>
      <w:pPr>
        <w:pStyle w:val="ListParagraph"/>
        <w:numPr>
          <w:ilvl w:val="0"/>
          <w:numId w:val="4"/>
        </w:numPr>
        <w:spacing w:before="0" w:after="0"/>
        <w:ind w:left="709" w:right="6" w:hanging="425"/>
        <w:contextualSpacing/>
        <w:rPr>
          <w:rFonts w:ascii="Overpass Light" w:hAnsi="Overpass Light" w:cs="Arial" w:cstheme="minorHAnsi"/>
        </w:rPr>
      </w:pPr>
      <w:r>
        <w:rPr>
          <w:rFonts w:cs="Arial" w:cstheme="minorHAnsi" w:ascii="Overpass Light" w:hAnsi="Overpass Light"/>
        </w:rPr>
        <w:t xml:space="preserve">To periodically report on progress in oral and written form. </w:t>
      </w:r>
    </w:p>
    <w:p>
      <w:pPr>
        <w:pStyle w:val="ListParagraph"/>
        <w:numPr>
          <w:ilvl w:val="0"/>
          <w:numId w:val="4"/>
        </w:numPr>
        <w:spacing w:before="0" w:after="0"/>
        <w:ind w:left="709" w:right="6" w:hanging="425"/>
        <w:contextualSpacing/>
        <w:rPr>
          <w:rFonts w:ascii="Overpass Light" w:hAnsi="Overpass Light" w:cs="Arial" w:cstheme="minorHAnsi"/>
        </w:rPr>
      </w:pPr>
      <w:r>
        <w:rPr>
          <w:rFonts w:cs="Arial" w:cstheme="minorHAnsi" w:ascii="Overpass Light" w:hAnsi="Overpass Light"/>
        </w:rPr>
        <w:t xml:space="preserve">To write research papers and reports on the outcomes of the work. </w:t>
      </w:r>
    </w:p>
    <w:p>
      <w:pPr>
        <w:pStyle w:val="ListParagraph"/>
        <w:numPr>
          <w:ilvl w:val="0"/>
          <w:numId w:val="4"/>
        </w:numPr>
        <w:spacing w:before="0" w:after="0"/>
        <w:ind w:left="709" w:right="6" w:hanging="425"/>
        <w:contextualSpacing/>
        <w:rPr>
          <w:rFonts w:ascii="Overpass Light" w:hAnsi="Overpass Light" w:cs="Arial" w:cstheme="minorHAnsi"/>
        </w:rPr>
      </w:pPr>
      <w:r>
        <w:rPr>
          <w:rFonts w:cs="Arial" w:cstheme="minorHAnsi" w:ascii="Overpass Light" w:hAnsi="Overpass Light"/>
        </w:rPr>
        <w:t xml:space="preserve">To present the research outcomes at conferences and workshops. </w:t>
      </w:r>
    </w:p>
    <w:p>
      <w:pPr>
        <w:pStyle w:val="ListParagraph"/>
        <w:numPr>
          <w:ilvl w:val="0"/>
          <w:numId w:val="4"/>
        </w:numPr>
        <w:spacing w:before="0" w:after="0"/>
        <w:ind w:left="709" w:right="6" w:hanging="425"/>
        <w:contextualSpacing/>
        <w:rPr>
          <w:rFonts w:ascii="Overpass Light" w:hAnsi="Overpass Light" w:cs="Arial" w:cstheme="minorHAnsi"/>
        </w:rPr>
      </w:pPr>
      <w:r>
        <w:rPr>
          <w:rFonts w:cs="Arial" w:cstheme="minorHAnsi" w:ascii="Overpass Light" w:hAnsi="Overpass Light"/>
        </w:rPr>
        <w:t xml:space="preserve">To communicate as widely as possible the results of the project by means of video and social media, as well as by more traditional means. </w:t>
      </w:r>
    </w:p>
    <w:p>
      <w:pPr>
        <w:pStyle w:val="ListParagraph"/>
        <w:numPr>
          <w:ilvl w:val="0"/>
          <w:numId w:val="0"/>
        </w:numPr>
        <w:spacing w:before="0" w:after="0"/>
        <w:ind w:left="709" w:right="6" w:hanging="0"/>
        <w:contextualSpacing/>
        <w:rPr>
          <w:rFonts w:ascii="Overpass Light" w:hAnsi="Overpass Light" w:cs="Arial" w:cstheme="minorHAnsi"/>
        </w:rPr>
      </w:pPr>
      <w:r>
        <w:rPr>
          <w:rFonts w:cs="Arial" w:cstheme="minorHAnsi" w:ascii="Overpass Light" w:hAnsi="Overpass Light"/>
        </w:rPr>
      </w:r>
    </w:p>
    <w:p>
      <w:pPr>
        <w:pStyle w:val="Normal"/>
        <w:spacing w:before="0" w:after="0"/>
        <w:ind w:right="6" w:hanging="0"/>
        <w:rPr>
          <w:rFonts w:ascii="Overpass Light" w:hAnsi="Overpass Light" w:cs="Arial" w:cstheme="minorHAnsi"/>
        </w:rPr>
      </w:pPr>
      <w:r>
        <w:rPr>
          <w:rFonts w:cs="Arial" w:cstheme="minorHAnsi" w:ascii="Overpass Light" w:hAnsi="Overpass Light"/>
        </w:rPr>
      </w:r>
    </w:p>
    <w:p>
      <w:pPr>
        <w:pStyle w:val="Heading3"/>
        <w:rPr/>
      </w:pPr>
      <w:r>
        <w:rPr/>
        <w:t>Internal &amp; external relationships</w:t>
      </w:r>
    </w:p>
    <w:p>
      <w:pPr>
        <w:pStyle w:val="Normal"/>
        <w:ind w:left="1134" w:hanging="1134"/>
        <w:jc w:val="left"/>
        <w:rPr>
          <w:rFonts w:ascii="Arial" w:hAnsi="Arial" w:cs="Arial" w:asciiTheme="minorHAnsi" w:cstheme="minorHAnsi" w:hAnsiTheme="minorHAnsi"/>
          <w:bCs/>
        </w:rPr>
      </w:pPr>
      <w:r>
        <w:rPr>
          <w:rFonts w:ascii="Overpass Light" w:hAnsi="Overpass Light"/>
          <w:b/>
        </w:rPr>
        <w:t xml:space="preserve">Internal: </w:t>
        <w:tab/>
      </w:r>
      <w:r>
        <w:rPr>
          <w:rFonts w:ascii="Overpass Light" w:hAnsi="Overpass Light"/>
          <w:b w:val="false"/>
          <w:bCs w:val="false"/>
        </w:rPr>
        <w:t>David Castro-Perez</w:t>
      </w:r>
    </w:p>
    <w:p>
      <w:pPr>
        <w:pStyle w:val="Normal"/>
        <w:spacing w:before="0" w:afterAutospacing="1"/>
        <w:ind w:left="1134" w:hanging="1134"/>
        <w:jc w:val="left"/>
        <w:rPr>
          <w:rFonts w:ascii="Arial" w:hAnsi="Arial" w:cs="Arial" w:asciiTheme="minorHAnsi" w:cstheme="minorHAnsi" w:hAnsiTheme="minorHAnsi"/>
        </w:rPr>
      </w:pPr>
      <w:r>
        <w:rPr>
          <w:rFonts w:ascii="Overpass Light" w:hAnsi="Overpass Light"/>
          <w:b/>
        </w:rPr>
        <w:t xml:space="preserve">External: </w:t>
        <w:tab/>
      </w:r>
      <w:r>
        <w:rPr>
          <w:rFonts w:ascii="Overpass Light" w:hAnsi="Overpass Light"/>
          <w:b w:val="false"/>
          <w:bCs w:val="false"/>
        </w:rPr>
        <w:t xml:space="preserve">Project partners: </w:t>
      </w:r>
      <w:r>
        <w:rPr>
          <w:rFonts w:cs="Arial" w:cstheme="minorHAnsi"/>
          <w:b w:val="false"/>
          <w:bCs w:val="false"/>
        </w:rPr>
        <w:t xml:space="preserve">Marco Carbone (IT University of Copenhagen), Alceste Scalas (DTU Compute) </w:t>
      </w:r>
    </w:p>
    <w:p>
      <w:pPr>
        <w:pStyle w:val="Heading3"/>
        <w:rPr/>
      </w:pPr>
      <w:r>
        <w:rPr/>
        <w:t>Health, safety &amp; wellbeing considerations</w:t>
      </w:r>
    </w:p>
    <w:p>
      <w:pPr>
        <w:pStyle w:val="Normal"/>
        <w:jc w:val="left"/>
        <w:rPr>
          <w:rFonts w:ascii="Overpass Light" w:hAnsi="Overpass Light" w:cs="Arial" w:cstheme="minorHAnsi"/>
        </w:rPr>
      </w:pPr>
      <w:r>
        <w:rPr>
          <w:rFonts w:cs="Arial" w:ascii="Overpass Light" w:hAnsi="Overpass Light" w:cstheme="minorHAnsi"/>
        </w:rPr>
        <w:t xml:space="preserve">This job involves undertaking duties which include the following health, safety and wellbeing considerations: </w:t>
      </w:r>
    </w:p>
    <w:p>
      <w:pPr>
        <w:pStyle w:val="ListParagraph"/>
        <w:numPr>
          <w:ilvl w:val="0"/>
          <w:numId w:val="3"/>
        </w:numPr>
        <w:spacing w:before="0" w:after="0"/>
        <w:contextualSpacing/>
        <w:rPr>
          <w:rFonts w:ascii="Overpass Light" w:hAnsi="Overpass Light" w:cs="Arial" w:cstheme="minorHAnsi"/>
        </w:rPr>
      </w:pPr>
      <w:r>
        <w:rPr>
          <w:rFonts w:cs="Arial" w:ascii="Overpass Light" w:hAnsi="Overpass Light" w:cstheme="minorHAnsi"/>
        </w:rPr>
        <w:t>Regular use of Screen Display Equipment</w:t>
      </w:r>
    </w:p>
    <w:p>
      <w:pPr>
        <w:pStyle w:val="Normal"/>
        <w:spacing w:before="0" w:after="0"/>
        <w:jc w:val="left"/>
        <w:rPr>
          <w:rFonts w:ascii="Overpass Light" w:hAnsi="Overpass Light" w:cs="Arial" w:cstheme="minorHAnsi"/>
        </w:rPr>
      </w:pPr>
      <w:r>
        <w:rPr>
          <w:rFonts w:cs="Arial" w:cstheme="minorHAnsi" w:ascii="Overpass Light" w:hAnsi="Overpass Light"/>
        </w:rPr>
      </w:r>
    </w:p>
    <w:p>
      <w:pPr>
        <w:pStyle w:val="Heading3"/>
        <w:rPr/>
      </w:pPr>
      <w:r>
        <w:rPr/>
        <w:t>Person specification</w:t>
      </w:r>
    </w:p>
    <w:p>
      <w:pPr>
        <w:pStyle w:val="Normal"/>
        <w:jc w:val="left"/>
        <w:rPr>
          <w:rFonts w:ascii="Overpass Light" w:hAnsi="Overpass Light" w:cs="Arial" w:cstheme="minorHAnsi"/>
        </w:rPr>
      </w:pPr>
      <w:r>
        <w:rPr>
          <w:rFonts w:cs="Arial" w:ascii="Overpass Light" w:hAnsi="Overpass Light" w:cstheme="minorHAnsi"/>
        </w:rPr>
        <w:t xml:space="preserve">The person specification details the necessary skills, qualifications, experience or other attributes needed to carry out the job. Applications will be measured against the criteria published below. </w:t>
      </w:r>
    </w:p>
    <w:p>
      <w:pPr>
        <w:pStyle w:val="Normal"/>
        <w:jc w:val="left"/>
        <w:rPr>
          <w:rFonts w:ascii="Overpass Light" w:hAnsi="Overpass Light" w:cs="Arial" w:cstheme="minorHAnsi"/>
        </w:rPr>
      </w:pPr>
      <w:r>
        <w:rPr>
          <w:rFonts w:cs="Arial" w:ascii="Overpass Light" w:hAnsi="Overpass Light" w:cstheme="minorHAnsi"/>
        </w:rPr>
        <w:t xml:space="preserve">Selection panels will be looking for clear evidence and examples in an application, or cover letter (where applicable), which back-up any assertions made in relation to each criterion. </w:t>
      </w:r>
    </w:p>
    <w:p>
      <w:pPr>
        <w:pStyle w:val="Normal"/>
        <w:jc w:val="left"/>
        <w:rPr>
          <w:rStyle w:val="Strong"/>
        </w:rPr>
      </w:pPr>
      <w:r>
        <w:rPr>
          <w:rStyle w:val="Strong"/>
        </w:rPr>
        <w:t>Essential Criteria:</w:t>
      </w:r>
    </w:p>
    <w:p>
      <w:pPr>
        <w:pStyle w:val="ListParagraph"/>
        <w:numPr>
          <w:ilvl w:val="0"/>
          <w:numId w:val="3"/>
        </w:numPr>
        <w:spacing w:before="0" w:after="0"/>
        <w:contextualSpacing/>
        <w:rPr>
          <w:rFonts w:ascii="Overpass Light" w:hAnsi="Overpass Light" w:cs="Arial" w:cstheme="minorHAnsi"/>
        </w:rPr>
      </w:pPr>
      <w:r>
        <w:rPr>
          <w:rFonts w:cs="Arial" w:ascii="Overpass Light" w:hAnsi="Overpass Light" w:cstheme="minorHAnsi"/>
        </w:rPr>
        <w:t>PhD (or nearing completion of study for one) or equivalent, in Computer Science, especially with research interests in programming languages (A)</w:t>
      </w:r>
    </w:p>
    <w:p>
      <w:pPr>
        <w:pStyle w:val="ListParagraph"/>
        <w:numPr>
          <w:ilvl w:val="0"/>
          <w:numId w:val="3"/>
        </w:numPr>
        <w:spacing w:before="0" w:after="0"/>
        <w:contextualSpacing/>
        <w:rPr>
          <w:rFonts w:ascii="Overpass Light" w:hAnsi="Overpass Light" w:cs="Arial" w:cstheme="minorHAnsi"/>
        </w:rPr>
      </w:pPr>
      <w:r>
        <w:rPr>
          <w:rFonts w:cs="Arial" w:ascii="Overpass Light" w:hAnsi="Overpass Light" w:cstheme="minorHAnsi"/>
        </w:rPr>
        <w:t xml:space="preserve">Strong knowledge and hands-on experience of functional and concurrent programming (A,I,T) </w:t>
      </w:r>
    </w:p>
    <w:p>
      <w:pPr>
        <w:pStyle w:val="ListParagraph"/>
        <w:numPr>
          <w:ilvl w:val="0"/>
          <w:numId w:val="3"/>
        </w:numPr>
        <w:spacing w:before="0" w:after="0"/>
        <w:contextualSpacing/>
        <w:rPr>
          <w:rFonts w:ascii="Overpass Light" w:hAnsi="Overpass Light" w:cs="Arial" w:cstheme="minorHAnsi"/>
        </w:rPr>
      </w:pPr>
      <w:r>
        <w:rPr>
          <w:rFonts w:cs="Arial" w:ascii="Overpass Light" w:hAnsi="Overpass Light" w:cstheme="minorHAnsi"/>
        </w:rPr>
        <w:t>Good grasp of type systems and typed programming language definitions (A,I,</w:t>
      </w:r>
      <w:r>
        <w:rPr>
          <w:rFonts w:cs="Arial" w:ascii="Overpass Light" w:hAnsi="Overpass Light" w:cstheme="minorHAnsi"/>
        </w:rPr>
        <w:t>T</w:t>
      </w:r>
      <w:r>
        <w:rPr>
          <w:rFonts w:cs="Arial" w:ascii="Overpass Light" w:hAnsi="Overpass Light" w:cstheme="minorHAnsi"/>
        </w:rPr>
        <w:t>)</w:t>
      </w:r>
    </w:p>
    <w:p>
      <w:pPr>
        <w:pStyle w:val="ListParagraph"/>
        <w:numPr>
          <w:ilvl w:val="0"/>
          <w:numId w:val="3"/>
        </w:numPr>
        <w:spacing w:before="0" w:after="0"/>
        <w:contextualSpacing/>
        <w:rPr>
          <w:rFonts w:ascii="Overpass Light" w:hAnsi="Overpass Light" w:cs="Arial" w:cstheme="minorHAnsi"/>
        </w:rPr>
      </w:pPr>
      <w:r>
        <w:rPr>
          <w:rFonts w:cs="Arial" w:ascii="Overpass Light" w:hAnsi="Overpass Light" w:cstheme="minorHAnsi"/>
        </w:rPr>
        <w:t>Research experience in either programming language theory or practice (A,I,T)</w:t>
      </w:r>
    </w:p>
    <w:p>
      <w:pPr>
        <w:pStyle w:val="ListParagraph"/>
        <w:numPr>
          <w:ilvl w:val="0"/>
          <w:numId w:val="3"/>
        </w:numPr>
        <w:spacing w:before="0" w:after="0"/>
        <w:contextualSpacing/>
        <w:rPr>
          <w:rFonts w:ascii="Overpass Light" w:hAnsi="Overpass Light" w:cs="Arial" w:cstheme="minorHAnsi"/>
        </w:rPr>
      </w:pPr>
      <w:r>
        <w:rPr>
          <w:rFonts w:cs="Arial" w:cstheme="minorHAnsi" w:ascii="Overpass Light" w:hAnsi="Overpass Light"/>
        </w:rPr>
        <w:t xml:space="preserve">Experience of presenting to academic audiences </w:t>
      </w:r>
      <w:r>
        <w:rPr>
          <w:rFonts w:cs="Arial" w:cstheme="minorHAnsi" w:ascii="Overpass Light" w:hAnsi="Overpass Light"/>
        </w:rPr>
        <w:t>(A)</w:t>
      </w:r>
    </w:p>
    <w:p>
      <w:pPr>
        <w:pStyle w:val="ListParagraph"/>
        <w:numPr>
          <w:ilvl w:val="0"/>
          <w:numId w:val="3"/>
        </w:numPr>
        <w:spacing w:before="0" w:after="0"/>
        <w:contextualSpacing/>
        <w:rPr>
          <w:rFonts w:ascii="Overpass Light" w:hAnsi="Overpass Light" w:cs="Arial" w:cstheme="minorHAnsi"/>
        </w:rPr>
      </w:pPr>
      <w:r>
        <w:rPr>
          <w:rFonts w:cs="Arial" w:cstheme="minorHAnsi" w:ascii="Overpass Light" w:hAnsi="Overpass Light"/>
        </w:rPr>
        <w:t xml:space="preserve">Excellent problem solving skills  </w:t>
      </w:r>
      <w:r>
        <w:rPr>
          <w:rFonts w:cs="Arial" w:cstheme="minorHAnsi" w:ascii="Overpass Light" w:hAnsi="Overpass Light"/>
        </w:rPr>
        <w:t>(I)</w:t>
      </w:r>
    </w:p>
    <w:p>
      <w:pPr>
        <w:pStyle w:val="ListParagraph"/>
        <w:numPr>
          <w:ilvl w:val="0"/>
          <w:numId w:val="3"/>
        </w:numPr>
        <w:spacing w:before="0" w:after="0"/>
        <w:contextualSpacing/>
        <w:rPr>
          <w:rFonts w:ascii="Overpass Light" w:hAnsi="Overpass Light" w:cs="Arial" w:cstheme="minorHAnsi"/>
        </w:rPr>
      </w:pPr>
      <w:r>
        <w:rPr>
          <w:rFonts w:cs="Arial" w:cstheme="minorHAnsi" w:ascii="Overpass Light" w:hAnsi="Overpass Light"/>
        </w:rPr>
        <w:t xml:space="preserve">Excellent mathematical skills  </w:t>
      </w:r>
      <w:r>
        <w:rPr>
          <w:rFonts w:cs="Arial" w:cstheme="minorHAnsi" w:ascii="Overpass Light" w:hAnsi="Overpass Light"/>
        </w:rPr>
        <w:t>(I)</w:t>
      </w:r>
    </w:p>
    <w:p>
      <w:pPr>
        <w:pStyle w:val="ListParagraph"/>
        <w:numPr>
          <w:ilvl w:val="0"/>
          <w:numId w:val="3"/>
        </w:numPr>
        <w:spacing w:before="0" w:after="0"/>
        <w:contextualSpacing/>
        <w:rPr>
          <w:rFonts w:ascii="Overpass Light" w:hAnsi="Overpass Light" w:cs="Arial" w:cstheme="minorHAnsi"/>
        </w:rPr>
      </w:pPr>
      <w:r>
        <w:rPr>
          <w:rFonts w:cs="Arial" w:cstheme="minorHAnsi" w:ascii="Overpass Light" w:hAnsi="Overpass Light"/>
        </w:rPr>
        <w:t xml:space="preserve">Excellent programming skills </w:t>
      </w:r>
      <w:r>
        <w:rPr>
          <w:rFonts w:cs="Arial" w:cstheme="minorHAnsi" w:ascii="Overpass Light" w:hAnsi="Overpass Light"/>
        </w:rPr>
        <w:t>(I)</w:t>
      </w:r>
    </w:p>
    <w:p>
      <w:pPr>
        <w:pStyle w:val="ListParagraph"/>
        <w:numPr>
          <w:ilvl w:val="0"/>
          <w:numId w:val="3"/>
        </w:numPr>
        <w:spacing w:before="0" w:after="0"/>
        <w:contextualSpacing/>
        <w:rPr>
          <w:rFonts w:ascii="Overpass Light" w:hAnsi="Overpass Light" w:cs="Arial" w:cstheme="minorHAnsi"/>
        </w:rPr>
      </w:pPr>
      <w:r>
        <w:rPr>
          <w:rFonts w:cs="Arial" w:cstheme="minorHAnsi" w:ascii="Overpass Light" w:hAnsi="Overpass Light"/>
        </w:rPr>
        <w:t xml:space="preserve">Excellent skills in planning and prioritisation, and ability to meet deadlines </w:t>
      </w:r>
      <w:r>
        <w:rPr>
          <w:rFonts w:cs="Arial" w:cstheme="minorHAnsi" w:ascii="Overpass Light" w:hAnsi="Overpass Light"/>
        </w:rPr>
        <w:t>(I)</w:t>
      </w:r>
    </w:p>
    <w:p>
      <w:pPr>
        <w:pStyle w:val="ListParagraph"/>
        <w:numPr>
          <w:ilvl w:val="0"/>
          <w:numId w:val="3"/>
        </w:numPr>
        <w:spacing w:before="0" w:after="0"/>
        <w:contextualSpacing/>
        <w:rPr>
          <w:rFonts w:ascii="Overpass Light" w:hAnsi="Overpass Light" w:cs="Arial" w:cstheme="minorHAnsi"/>
        </w:rPr>
      </w:pPr>
      <w:r>
        <w:rPr>
          <w:rFonts w:cs="Arial" w:ascii="Overpass Light" w:hAnsi="Overpass Light" w:cstheme="minorHAnsi"/>
        </w:rPr>
        <w:t xml:space="preserve">Ability to act on own initiative within the framework of the aims and methods of the project </w:t>
      </w:r>
      <w:r>
        <w:rPr>
          <w:rFonts w:cs="Arial" w:ascii="Overpass Light" w:hAnsi="Overpass Light" w:cstheme="minorHAnsi"/>
        </w:rPr>
        <w:t>(I)</w:t>
      </w:r>
    </w:p>
    <w:p>
      <w:pPr>
        <w:pStyle w:val="ListParagraph"/>
        <w:numPr>
          <w:ilvl w:val="0"/>
          <w:numId w:val="3"/>
        </w:numPr>
        <w:spacing w:before="0" w:after="0"/>
        <w:contextualSpacing/>
        <w:rPr>
          <w:rFonts w:ascii="Overpass Light" w:hAnsi="Overpass Light" w:cs="Arial" w:cstheme="minorHAnsi"/>
        </w:rPr>
      </w:pPr>
      <w:r>
        <w:rPr>
          <w:rFonts w:cs="Arial" w:ascii="Overpass Light" w:hAnsi="Overpass Light" w:cstheme="minorHAnsi"/>
        </w:rPr>
        <w:t>Firm commitment to achieving the University’s vision and values, with a passion for a transformative student experience and multidisciplinary, impactful research (I)</w:t>
      </w:r>
    </w:p>
    <w:p>
      <w:pPr>
        <w:pStyle w:val="ListParagraph"/>
        <w:numPr>
          <w:ilvl w:val="0"/>
          <w:numId w:val="3"/>
        </w:numPr>
        <w:spacing w:before="0" w:after="0"/>
        <w:contextualSpacing/>
        <w:rPr>
          <w:rFonts w:ascii="Overpass light" w:hAnsi="Overpass light"/>
        </w:rPr>
      </w:pPr>
      <w:r>
        <w:rPr>
          <w:rFonts w:cs="Arial" w:ascii="Overpass light" w:hAnsi="Overpass light" w:cstheme="minorHAnsi"/>
        </w:rPr>
        <w:t>Commitment to deliver and promote equality, diversity and inclusivity in the day to day work of the role (I)</w:t>
      </w:r>
    </w:p>
    <w:p>
      <w:pPr>
        <w:pStyle w:val="Normal"/>
        <w:spacing w:before="0" w:after="0"/>
        <w:jc w:val="left"/>
        <w:rPr>
          <w:rFonts w:ascii="Overpass light" w:hAnsi="Overpass light"/>
        </w:rPr>
      </w:pPr>
      <w:r>
        <w:rPr>
          <w:rFonts w:ascii="Overpass light" w:hAnsi="Overpass light"/>
        </w:rPr>
      </w:r>
    </w:p>
    <w:p>
      <w:pPr>
        <w:pStyle w:val="Normal"/>
        <w:jc w:val="left"/>
        <w:rPr/>
      </w:pPr>
      <w:r>
        <w:rPr>
          <w:rStyle w:val="Strong"/>
          <w:rFonts w:ascii="Overpass light" w:hAnsi="Overpass light"/>
        </w:rPr>
        <w:t xml:space="preserve">Desirable Criteria: </w:t>
      </w:r>
    </w:p>
    <w:p>
      <w:pPr>
        <w:pStyle w:val="ListParagraph"/>
        <w:numPr>
          <w:ilvl w:val="0"/>
          <w:numId w:val="3"/>
        </w:numPr>
        <w:spacing w:before="0" w:after="0"/>
        <w:contextualSpacing/>
        <w:rPr>
          <w:rFonts w:ascii="Overpass light" w:hAnsi="Overpass light"/>
        </w:rPr>
      </w:pPr>
      <w:r>
        <w:rPr>
          <w:rFonts w:ascii="Overpass light" w:hAnsi="Overpass light"/>
        </w:rPr>
        <w:t xml:space="preserve">Experience with the OCaml programming language </w:t>
      </w:r>
      <w:r>
        <w:rPr>
          <w:rFonts w:ascii="Overpass light" w:hAnsi="Overpass light"/>
        </w:rPr>
        <w:t xml:space="preserve">(A, </w:t>
      </w:r>
      <w:r>
        <w:rPr>
          <w:rFonts w:ascii="Overpass light" w:hAnsi="Overpass light"/>
        </w:rPr>
        <w:t>I</w:t>
      </w:r>
      <w:r>
        <w:rPr>
          <w:rFonts w:ascii="Overpass light" w:hAnsi="Overpass light"/>
        </w:rPr>
        <w:t>)</w:t>
      </w:r>
    </w:p>
    <w:p>
      <w:pPr>
        <w:pStyle w:val="ListParagraph"/>
        <w:numPr>
          <w:ilvl w:val="0"/>
          <w:numId w:val="3"/>
        </w:numPr>
        <w:spacing w:before="0" w:after="0"/>
        <w:contextualSpacing/>
        <w:rPr>
          <w:rFonts w:ascii="Overpass light" w:hAnsi="Overpass light"/>
        </w:rPr>
      </w:pPr>
      <w:r>
        <w:rPr>
          <w:rFonts w:ascii="Overpass light" w:hAnsi="Overpass light"/>
        </w:rPr>
        <w:t>Experience with proof assistant</w:t>
      </w:r>
      <w:r>
        <w:rPr>
          <w:rFonts w:ascii="Overpass light" w:hAnsi="Overpass light"/>
        </w:rPr>
        <w:t>s (ideally Coq)</w:t>
      </w:r>
      <w:r>
        <w:rPr>
          <w:rFonts w:ascii="Overpass light" w:hAnsi="Overpass light"/>
        </w:rPr>
        <w:t xml:space="preserve"> </w:t>
      </w:r>
      <w:r>
        <w:rPr>
          <w:rFonts w:ascii="Overpass light" w:hAnsi="Overpass light"/>
        </w:rPr>
        <w:t xml:space="preserve">(A, </w:t>
      </w:r>
      <w:r>
        <w:rPr>
          <w:rFonts w:ascii="Overpass light" w:hAnsi="Overpass light"/>
        </w:rPr>
        <w:t>I</w:t>
      </w:r>
      <w:r>
        <w:rPr>
          <w:rFonts w:ascii="Overpass light" w:hAnsi="Overpass light"/>
        </w:rPr>
        <w:t>)</w:t>
      </w:r>
    </w:p>
    <w:p>
      <w:pPr>
        <w:pStyle w:val="ListParagraph"/>
        <w:numPr>
          <w:ilvl w:val="0"/>
          <w:numId w:val="3"/>
        </w:numPr>
        <w:spacing w:before="0" w:after="0"/>
        <w:contextualSpacing/>
        <w:rPr>
          <w:rFonts w:ascii="Overpass light" w:hAnsi="Overpass light"/>
        </w:rPr>
      </w:pPr>
      <w:r>
        <w:rPr>
          <w:rFonts w:ascii="Overpass light" w:hAnsi="Overpass light"/>
        </w:rPr>
        <w:t>Knowledge of concurrency theory, pi-calculus, bisimilarity (A, I)</w:t>
      </w:r>
    </w:p>
    <w:p>
      <w:pPr>
        <w:pStyle w:val="ListParagraph"/>
        <w:numPr>
          <w:ilvl w:val="0"/>
          <w:numId w:val="3"/>
        </w:numPr>
        <w:spacing w:before="0" w:after="0"/>
        <w:contextualSpacing/>
        <w:rPr>
          <w:rFonts w:ascii="Overpass light" w:hAnsi="Overpass light"/>
        </w:rPr>
      </w:pPr>
      <w:r>
        <w:rPr>
          <w:rFonts w:ascii="Overpass light" w:hAnsi="Overpass light"/>
        </w:rPr>
        <w:t>Research experience in proof theory, type systems, and semantics (A, I)</w:t>
      </w:r>
    </w:p>
    <w:p>
      <w:pPr>
        <w:pStyle w:val="Normal"/>
        <w:jc w:val="left"/>
        <w:rPr>
          <w:rFonts w:ascii="Overpass light" w:hAnsi="Overpass light"/>
        </w:rPr>
      </w:pPr>
      <w:r>
        <w:rPr>
          <w:rFonts w:ascii="Overpass light" w:hAnsi="Overpass light"/>
        </w:rPr>
      </w:r>
    </w:p>
    <w:p>
      <w:pPr>
        <w:pStyle w:val="Normal"/>
        <w:spacing w:before="0" w:after="120"/>
        <w:jc w:val="left"/>
        <w:rPr>
          <w:rFonts w:ascii="Overpass Light" w:hAnsi="Overpass Light"/>
          <w:i/>
          <w:i/>
        </w:rPr>
      </w:pPr>
      <w:r>
        <w:rPr>
          <w:rFonts w:ascii="Overpass Light" w:hAnsi="Overpass Light"/>
          <w:i/>
        </w:rPr>
        <w:br/>
        <w:t xml:space="preserve">Assessment stage: </w:t>
      </w:r>
      <w:r>
        <w:rPr>
          <w:rFonts w:eastAsia="Arial" w:cs="Arial" w:ascii="Overpass Light" w:hAnsi="Overpass Light"/>
          <w:i/>
          <w:sz w:val="16"/>
        </w:rPr>
        <w:t xml:space="preserve"> </w:t>
      </w:r>
      <w:r>
        <w:rPr>
          <w:rFonts w:ascii="Overpass Light" w:hAnsi="Overpass Light"/>
          <w:i/>
        </w:rPr>
        <w:t>A - Application; I - Interview; T - Test/presentation at interview stage</w:t>
      </w:r>
    </w:p>
    <w:sectPr>
      <w:headerReference w:type="default" r:id="rId2"/>
      <w:headerReference w:type="first" r:id="rId3"/>
      <w:footerReference w:type="first" r:id="rId4"/>
      <w:type w:val="nextPage"/>
      <w:pgSz w:w="11906" w:h="16838"/>
      <w:pgMar w:left="720" w:right="720" w:gutter="0" w:header="705" w:top="1276" w:footer="278" w:bottom="72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verpass">
    <w:charset w:val="01"/>
    <w:family w:val="swiss"/>
    <w:pitch w:val="variable"/>
  </w:font>
  <w:font w:name="Overpass Light">
    <w:charset w:val="01"/>
    <w:family w:val="swiss"/>
    <w:pitch w:val="variable"/>
  </w:font>
  <w:font w:name="Century Schoolbook">
    <w:charset w:val="01"/>
    <w:family w:val="roman"/>
    <w:pitch w:val="variable"/>
  </w:font>
  <w:font w:name="Overpass">
    <w:charset w:val="01"/>
    <w:family w:val="roman"/>
    <w:pitch w:val="variable"/>
  </w:font>
  <w:font w:name="Overpass Light">
    <w:charset w:val="01"/>
    <w:family w:val="roman"/>
    <w:pitch w:val="variable"/>
  </w:font>
  <w:font w:name="Segoe UI">
    <w:charset w:val="01"/>
    <w:family w:val="roman"/>
    <w:pitch w:val="variable"/>
  </w:font>
  <w:font w:name="Liberation Sans">
    <w:altName w:val="Arial"/>
    <w:charset w:val="01"/>
    <w:family w:val="swiss"/>
    <w:pitch w:val="variable"/>
  </w:font>
  <w:font w:name="Arial Bold">
    <w:charset w:val="01"/>
    <w:family w:val="roman"/>
    <w:pitch w:val="variable"/>
  </w:font>
  <w:font w:name="Overpass light">
    <w:charset w:val="01"/>
    <w:family w:val="auto"/>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Overpass" w:hAnsi="Overpass"/>
        <w:sz w:val="18"/>
        <w:szCs w:val="18"/>
      </w:rPr>
    </w:pPr>
    <w:r>
      <w:rPr>
        <w:rFonts w:ascii="Overpass" w:hAnsi="Overpass"/>
        <w:sz w:val="18"/>
        <w:szCs w:val="18"/>
      </w:rPr>
      <w:t>Academic &amp; Research JD template V1 – June 2024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27585843"/>
    </w:sdtPr>
    <w:sdtContent>
      <w:p>
        <w:pPr>
          <w:pStyle w:val="Header"/>
          <w:jc w:val="right"/>
          <w:rPr>
            <w:rFonts w:ascii="Overpass Light" w:hAnsi="Overpass Light"/>
            <w:sz w:val="18"/>
            <w:szCs w:val="18"/>
          </w:rPr>
        </w:pPr>
        <w:r>
          <w:rPr>
            <w:rFonts w:ascii="Overpass Light" w:hAnsi="Overpass Light"/>
            <w:sz w:val="18"/>
            <w:szCs w:val="18"/>
          </w:rPr>
          <w:t xml:space="preserve">Page </w:t>
        </w:r>
        <w:r>
          <w:rPr>
            <w:rFonts w:ascii="Overpass Light" w:hAnsi="Overpass Light"/>
            <w:sz w:val="18"/>
            <w:szCs w:val="18"/>
          </w:rPr>
          <w:fldChar w:fldCharType="begin"/>
        </w:r>
        <w:r>
          <w:rPr>
            <w:sz w:val="18"/>
            <w:szCs w:val="18"/>
            <w:rFonts w:ascii="Overpass Light" w:hAnsi="Overpass Light"/>
          </w:rPr>
          <w:instrText xml:space="preserve"> PAGE </w:instrText>
        </w:r>
        <w:r>
          <w:rPr>
            <w:sz w:val="18"/>
            <w:szCs w:val="18"/>
            <w:rFonts w:ascii="Overpass Light" w:hAnsi="Overpass Light"/>
          </w:rPr>
          <w:fldChar w:fldCharType="separate"/>
        </w:r>
        <w:r>
          <w:rPr>
            <w:sz w:val="18"/>
            <w:szCs w:val="18"/>
            <w:rFonts w:ascii="Overpass Light" w:hAnsi="Overpass Light"/>
          </w:rPr>
          <w:t>3</w:t>
        </w:r>
        <w:r>
          <w:rPr>
            <w:sz w:val="18"/>
            <w:szCs w:val="18"/>
            <w:rFonts w:ascii="Overpass Light" w:hAnsi="Overpass Light"/>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12"/>
      <w:rPr/>
    </w:pPr>
    <w:r>
      <w:rPr/>
      <mc:AlternateContent>
        <mc:Choice Requires="wpg">
          <w:drawing>
            <wp:anchor behindDoc="1" distT="0" distB="0" distL="0" distR="3175" simplePos="0" locked="0" layoutInCell="0" allowOverlap="1" relativeHeight="2" wp14:anchorId="560433D5">
              <wp:simplePos x="0" y="0"/>
              <wp:positionH relativeFrom="page">
                <wp:align>left</wp:align>
              </wp:positionH>
              <wp:positionV relativeFrom="paragraph">
                <wp:posOffset>-1228725</wp:posOffset>
              </wp:positionV>
              <wp:extent cx="7559675" cy="2057400"/>
              <wp:effectExtent l="635" t="0" r="0" b="635"/>
              <wp:wrapNone/>
              <wp:docPr id="1" name="Group 10"/>
              <a:graphic xmlns:a="http://schemas.openxmlformats.org/drawingml/2006/main">
                <a:graphicData uri="http://schemas.microsoft.com/office/word/2010/wordprocessingGroup">
                  <wpg:wgp>
                    <wpg:cNvGrpSpPr/>
                    <wpg:grpSpPr>
                      <a:xfrm>
                        <a:off x="0" y="0"/>
                        <a:ext cx="7559640" cy="2057400"/>
                        <a:chOff x="0" y="0"/>
                        <a:chExt cx="7559640" cy="2057400"/>
                      </a:xfrm>
                    </wpg:grpSpPr>
                    <wps:wsp>
                      <wps:cNvSpPr/>
                      <wps:spPr>
                        <a:xfrm>
                          <a:off x="0" y="0"/>
                          <a:ext cx="7559640" cy="2057400"/>
                        </a:xfrm>
                        <a:custGeom>
                          <a:avLst/>
                          <a:gdLst/>
                          <a:ahLst/>
                          <a:rect l="l" t="t" r="r" b="b"/>
                          <a:pathLst>
                            <a:path w="11905" h="2365">
                              <a:moveTo>
                                <a:pt x="0" y="2365"/>
                              </a:moveTo>
                              <a:lnTo>
                                <a:pt x="11905" y="2365"/>
                              </a:lnTo>
                              <a:lnTo>
                                <a:pt x="11905" y="0"/>
                              </a:lnTo>
                              <a:lnTo>
                                <a:pt x="0" y="0"/>
                              </a:lnTo>
                              <a:lnTo>
                                <a:pt x="0" y="2365"/>
                              </a:lnTo>
                              <a:close/>
                            </a:path>
                          </a:pathLst>
                        </a:custGeom>
                        <a:solidFill>
                          <a:srgbClr val="003767"/>
                        </a:solidFill>
                        <a:ln w="0">
                          <a:noFill/>
                        </a:ln>
                      </wps:spPr>
                      <wps:style>
                        <a:lnRef idx="0"/>
                        <a:fillRef idx="0"/>
                        <a:effectRef idx="0"/>
                        <a:fontRef idx="minor"/>
                      </wps:style>
                      <wps:bodyPr/>
                    </wps:wsp>
                  </wpg:wgp>
                </a:graphicData>
              </a:graphic>
            </wp:anchor>
          </w:drawing>
        </mc:Choice>
        <mc:Fallback>
          <w:pict>
            <v:group id="shape_0" alt="Group 10" style="position:absolute;margin-left:0pt;margin-top:-96.75pt;width:595.25pt;height:162pt" coordorigin="0,-1935" coordsize="11905,3240"/>
          </w:pict>
        </mc:Fallback>
      </mc:AlternateContent>
      <w:drawing>
        <wp:anchor behindDoc="1" distT="0" distB="0" distL="0" distR="0" simplePos="0" locked="0" layoutInCell="0" allowOverlap="1" relativeHeight="3">
          <wp:simplePos x="0" y="0"/>
          <wp:positionH relativeFrom="column">
            <wp:posOffset>0</wp:posOffset>
          </wp:positionH>
          <wp:positionV relativeFrom="paragraph">
            <wp:posOffset>-152400</wp:posOffset>
          </wp:positionV>
          <wp:extent cx="1292225" cy="702310"/>
          <wp:effectExtent l="0" t="0" r="0" b="0"/>
          <wp:wrapNone/>
          <wp:docPr id="2" name="Picture 9" descr="Logo&#10;&#10;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Logo&#10;&#10;University of Kent logo"/>
                  <pic:cNvPicPr>
                    <a:picLocks noChangeAspect="1" noChangeArrowheads="1"/>
                  </pic:cNvPicPr>
                </pic:nvPicPr>
                <pic:blipFill>
                  <a:blip r:embed="rId1"/>
                  <a:stretch>
                    <a:fillRect/>
                  </a:stretch>
                </pic:blipFill>
                <pic:spPr bwMode="auto">
                  <a:xfrm>
                    <a:off x="0" y="0"/>
                    <a:ext cx="1292225" cy="702310"/>
                  </a:xfrm>
                  <a:prstGeom prst="rect">
                    <a:avLst/>
                  </a:prstGeom>
                </pic:spPr>
              </pic:pic>
            </a:graphicData>
          </a:graphic>
        </wp:anchor>
      </w:drawing>
    </w:r>
  </w:p>
  <w:p>
    <w:pPr>
      <w:pStyle w:val="Header"/>
      <w:tabs>
        <w:tab w:val="clear" w:pos="4513"/>
        <w:tab w:val="clear" w:pos="9026"/>
        <w:tab w:val="left" w:pos="1480"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b w:val="false"/>
        <w:color w:val="auto"/>
      </w:rPr>
    </w:lvl>
    <w:lvl w:ilvl="2">
      <w:start w:val="1"/>
      <w:numFmt w:val="decimal"/>
      <w:lvlText w:val="%1.%2.%3."/>
      <w:lvlJc w:val="left"/>
      <w:pPr>
        <w:tabs>
          <w:tab w:val="num" w:pos="0"/>
        </w:tabs>
        <w:ind w:left="1639" w:hanging="504"/>
      </w:pPr>
      <w:rPr>
        <w:b w:val="false"/>
        <w:color w:val="auto"/>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decimal"/>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7e89"/>
    <w:pPr>
      <w:widowControl/>
      <w:bidi w:val="0"/>
      <w:spacing w:before="0" w:after="120"/>
      <w:jc w:val="both"/>
    </w:pPr>
    <w:rPr>
      <w:rFonts w:ascii="Arial" w:hAnsi="Arial" w:eastAsia="Arial" w:cs="" w:asciiTheme="minorHAnsi" w:cstheme="minorBidi" w:eastAsiaTheme="minorHAnsi" w:hAnsiTheme="minorHAnsi"/>
      <w:color w:val="auto"/>
      <w:kern w:val="0"/>
      <w:sz w:val="22"/>
      <w:szCs w:val="22"/>
      <w:lang w:val="en-GB" w:eastAsia="en-US" w:bidi="ar-SA"/>
    </w:rPr>
  </w:style>
  <w:style w:type="paragraph" w:styleId="Heading1">
    <w:name w:val="Heading 1"/>
    <w:basedOn w:val="Heading3"/>
    <w:next w:val="Normal"/>
    <w:link w:val="Heading1Char"/>
    <w:uiPriority w:val="9"/>
    <w:qFormat/>
    <w:rsid w:val="00fd1cc2"/>
    <w:pPr>
      <w:spacing w:before="240" w:after="0"/>
      <w:outlineLvl w:val="0"/>
    </w:pPr>
    <w:rPr>
      <w:rFonts w:ascii="Overpass" w:hAnsi="Overpass"/>
      <w:sz w:val="44"/>
      <w:szCs w:val="44"/>
    </w:rPr>
  </w:style>
  <w:style w:type="paragraph" w:styleId="Heading2">
    <w:name w:val="Heading 2"/>
    <w:basedOn w:val="Subheadingnobullet"/>
    <w:next w:val="Normal"/>
    <w:link w:val="Heading2Char"/>
    <w:uiPriority w:val="9"/>
    <w:unhideWhenUsed/>
    <w:qFormat/>
    <w:rsid w:val="001f3632"/>
    <w:pPr>
      <w:spacing w:lineRule="auto" w:line="240" w:before="0" w:after="0"/>
      <w:ind w:left="0" w:hanging="0"/>
      <w:outlineLvl w:val="1"/>
    </w:pPr>
    <w:rPr>
      <w:rFonts w:ascii="Overpass" w:hAnsi="Overpass"/>
      <w:color w:val="002F70"/>
      <w:sz w:val="32"/>
      <w:szCs w:val="32"/>
    </w:rPr>
  </w:style>
  <w:style w:type="paragraph" w:styleId="Heading3">
    <w:name w:val="Heading 3"/>
    <w:basedOn w:val="Subheadingnobullet"/>
    <w:next w:val="Normal"/>
    <w:link w:val="Heading3Char"/>
    <w:autoRedefine/>
    <w:uiPriority w:val="9"/>
    <w:unhideWhenUsed/>
    <w:qFormat/>
    <w:rsid w:val="001f3632"/>
    <w:pPr>
      <w:spacing w:lineRule="auto" w:line="240" w:before="0" w:after="120"/>
      <w:outlineLvl w:val="2"/>
    </w:pPr>
    <w:rPr>
      <w:rFonts w:ascii="Overpass Light" w:hAnsi="Overpass Light"/>
      <w:sz w:val="28"/>
      <w:szCs w:val="24"/>
    </w:rPr>
  </w:style>
  <w:style w:type="paragraph" w:styleId="Heading4">
    <w:name w:val="Heading 4"/>
    <w:basedOn w:val="Normal"/>
    <w:next w:val="Normal"/>
    <w:link w:val="Heading4Char"/>
    <w:uiPriority w:val="9"/>
    <w:unhideWhenUsed/>
    <w:qFormat/>
    <w:rsid w:val="00027e89"/>
    <w:pPr>
      <w:keepNext w:val="true"/>
      <w:keepLines/>
      <w:outlineLvl w:val="3"/>
    </w:pPr>
    <w:rPr>
      <w:rFonts w:ascii="Century Schoolbook" w:hAnsi="Century Schoolbook" w:eastAsia="" w:cs="" w:asciiTheme="majorHAnsi" w:cstheme="majorBidi" w:eastAsiaTheme="majorEastAsia" w:hAnsiTheme="majorHAnsi"/>
      <w:b/>
      <w:iCs/>
      <w:color w:val="1E8EA3" w:themeColor="accent1" w:themeShade="bf"/>
      <w:sz w:val="24"/>
    </w:rPr>
  </w:style>
  <w:style w:type="character" w:styleId="DefaultParagraphFont" w:default="1">
    <w:name w:val="Default Paragraph Font"/>
    <w:uiPriority w:val="1"/>
    <w:semiHidden/>
    <w:unhideWhenUsed/>
    <w:qFormat/>
    <w:rPr/>
  </w:style>
  <w:style w:type="character" w:styleId="2ndheadingChar" w:customStyle="1">
    <w:name w:val="2nd heading Char"/>
    <w:basedOn w:val="Heading2Char"/>
    <w:link w:val="2ndheading"/>
    <w:qFormat/>
    <w:rsid w:val="00c91532"/>
    <w:rPr>
      <w:rFonts w:ascii="Century Schoolbook" w:hAnsi="Century Schoolbook" w:eastAsia="" w:cs="" w:asciiTheme="majorHAnsi" w:cstheme="majorBidi" w:eastAsiaTheme="majorEastAsia" w:hAnsiTheme="majorHAnsi"/>
      <w:b w:val="false"/>
      <w:color w:val="C5960C" w:themeColor="background2"/>
      <w:sz w:val="32"/>
      <w:szCs w:val="32"/>
    </w:rPr>
  </w:style>
  <w:style w:type="character" w:styleId="Heading2Char" w:customStyle="1">
    <w:name w:val="Heading 2 Char"/>
    <w:basedOn w:val="DefaultParagraphFont"/>
    <w:link w:val="Heading2"/>
    <w:uiPriority w:val="9"/>
    <w:qFormat/>
    <w:rsid w:val="001f3632"/>
    <w:rPr>
      <w:rFonts w:ascii="Overpass" w:hAnsi="Overpass"/>
      <w:b/>
      <w:color w:val="002F70"/>
      <w:sz w:val="32"/>
      <w:szCs w:val="32"/>
    </w:rPr>
  </w:style>
  <w:style w:type="character" w:styleId="ExecsummaryChar" w:customStyle="1">
    <w:name w:val="exec summary Char"/>
    <w:basedOn w:val="2ndheadingChar"/>
    <w:link w:val="Execsummary"/>
    <w:qFormat/>
    <w:rsid w:val="00c91532"/>
    <w:rPr>
      <w:rFonts w:ascii="Century Schoolbook" w:hAnsi="Century Schoolbook" w:eastAsia="" w:cs="" w:asciiTheme="majorHAnsi" w:cstheme="majorBidi" w:eastAsiaTheme="majorEastAsia" w:hAnsiTheme="majorHAnsi"/>
      <w:b w:val="false"/>
      <w:color w:val="145F6D" w:themeColor="accent1" w:themeShade="80"/>
      <w:sz w:val="26"/>
      <w:szCs w:val="26"/>
    </w:rPr>
  </w:style>
  <w:style w:type="character" w:styleId="Style1Char" w:customStyle="1">
    <w:name w:val="Style1 Char"/>
    <w:basedOn w:val="ExecsummaryChar"/>
    <w:link w:val="Style11"/>
    <w:qFormat/>
    <w:rsid w:val="00c91532"/>
    <w:rPr>
      <w:rFonts w:ascii="Century Schoolbook" w:hAnsi="Century Schoolbook" w:eastAsia="" w:cs="" w:asciiTheme="majorHAnsi" w:cstheme="majorBidi" w:eastAsiaTheme="majorEastAsia" w:hAnsiTheme="majorHAnsi"/>
      <w:b w:val="false"/>
      <w:color w:val="145F6D" w:themeColor="accent1" w:themeShade="80"/>
      <w:sz w:val="26"/>
      <w:szCs w:val="26"/>
    </w:rPr>
  </w:style>
  <w:style w:type="character" w:styleId="SubheadingChar" w:customStyle="1">
    <w:name w:val="Subheading Char"/>
    <w:basedOn w:val="DefaultParagraphFont"/>
    <w:link w:val="Subheading"/>
    <w:qFormat/>
    <w:rsid w:val="00fd2b44"/>
    <w:rPr>
      <w:rFonts w:ascii="Arial" w:hAnsi="Arial"/>
      <w:b/>
      <w:color w:val="013668" w:themeColor="text2"/>
      <w:sz w:val="24"/>
    </w:rPr>
  </w:style>
  <w:style w:type="character" w:styleId="Heading1Char" w:customStyle="1">
    <w:name w:val="Heading 1 Char"/>
    <w:basedOn w:val="DefaultParagraphFont"/>
    <w:link w:val="Heading1"/>
    <w:uiPriority w:val="9"/>
    <w:qFormat/>
    <w:rsid w:val="00fd1cc2"/>
    <w:rPr>
      <w:rFonts w:ascii="Overpass" w:hAnsi="Overpass"/>
      <w:b/>
      <w:color w:val="013668" w:themeColor="text2"/>
      <w:sz w:val="44"/>
      <w:szCs w:val="44"/>
    </w:rPr>
  </w:style>
  <w:style w:type="character" w:styleId="HRbulletChar" w:customStyle="1">
    <w:name w:val="HR bullet Char"/>
    <w:basedOn w:val="ListParagraphChar"/>
    <w:link w:val="HRbullet"/>
    <w:qFormat/>
    <w:rsid w:val="00027e89"/>
    <w:rPr/>
  </w:style>
  <w:style w:type="character" w:styleId="ExecsummaryheaderChar" w:customStyle="1">
    <w:name w:val="Exec summary header Char"/>
    <w:basedOn w:val="Heading4Char"/>
    <w:link w:val="Execsummaryheader"/>
    <w:qFormat/>
    <w:rsid w:val="00027e89"/>
    <w:rPr>
      <w:rFonts w:ascii="Century Schoolbook" w:hAnsi="Century Schoolbook" w:eastAsia="" w:cs="" w:asciiTheme="majorHAnsi" w:cstheme="majorBidi" w:eastAsiaTheme="majorEastAsia" w:hAnsiTheme="majorHAnsi"/>
      <w:b/>
      <w:iCs/>
      <w:color w:val="682245" w:themeColor="accent3"/>
      <w:sz w:val="28"/>
    </w:rPr>
  </w:style>
  <w:style w:type="character" w:styleId="Heading4Char" w:customStyle="1">
    <w:name w:val="Heading 4 Char"/>
    <w:basedOn w:val="DefaultParagraphFont"/>
    <w:link w:val="Heading4"/>
    <w:uiPriority w:val="9"/>
    <w:qFormat/>
    <w:rsid w:val="00027e89"/>
    <w:rPr>
      <w:rFonts w:ascii="Century Schoolbook" w:hAnsi="Century Schoolbook" w:eastAsia="" w:cs="" w:asciiTheme="majorHAnsi" w:cstheme="majorBidi" w:eastAsiaTheme="majorEastAsia" w:hAnsiTheme="majorHAnsi"/>
      <w:b/>
      <w:iCs/>
      <w:color w:val="1E8EA3" w:themeColor="accent1" w:themeShade="bf"/>
      <w:sz w:val="24"/>
    </w:rPr>
  </w:style>
  <w:style w:type="character" w:styleId="SubheadingnobulletChar" w:customStyle="1">
    <w:name w:val="Sub heading no bullet Char"/>
    <w:basedOn w:val="SubheadingChar"/>
    <w:link w:val="Subheadingnobullet"/>
    <w:qFormat/>
    <w:rsid w:val="00027e89"/>
    <w:rPr>
      <w:rFonts w:ascii="Arial" w:hAnsi="Arial"/>
      <w:b/>
      <w:color w:val="013668" w:themeColor="text2"/>
      <w:sz w:val="24"/>
    </w:rPr>
  </w:style>
  <w:style w:type="character" w:styleId="Heading3Char" w:customStyle="1">
    <w:name w:val="Heading 3 Char"/>
    <w:basedOn w:val="DefaultParagraphFont"/>
    <w:link w:val="Heading3"/>
    <w:uiPriority w:val="9"/>
    <w:qFormat/>
    <w:rsid w:val="001f3632"/>
    <w:rPr>
      <w:rFonts w:ascii="Overpass Light" w:hAnsi="Overpass Light"/>
      <w:b/>
      <w:color w:val="013668" w:themeColor="text2"/>
      <w:sz w:val="28"/>
      <w:szCs w:val="24"/>
    </w:rPr>
  </w:style>
  <w:style w:type="character" w:styleId="SubtitleChar" w:customStyle="1">
    <w:name w:val="Subtitle Char"/>
    <w:basedOn w:val="DefaultParagraphFont"/>
    <w:link w:val="Subtitle"/>
    <w:uiPriority w:val="11"/>
    <w:qFormat/>
    <w:rsid w:val="00027e89"/>
    <w:rPr>
      <w:rFonts w:eastAsia="" w:eastAsiaTheme="minorEastAsia"/>
      <w:color w:val="5A5A5A" w:themeColor="text1" w:themeTint="a5"/>
      <w:spacing w:val="15"/>
    </w:rPr>
  </w:style>
  <w:style w:type="character" w:styleId="ListParagraphChar" w:customStyle="1">
    <w:name w:val="List Paragraph Char"/>
    <w:basedOn w:val="DefaultParagraphFont"/>
    <w:link w:val="ListParagraph"/>
    <w:uiPriority w:val="34"/>
    <w:qFormat/>
    <w:rsid w:val="00027e89"/>
    <w:rPr/>
  </w:style>
  <w:style w:type="character" w:styleId="SubbulletsChar" w:customStyle="1">
    <w:name w:val="sub-bullets Char"/>
    <w:basedOn w:val="DefaultParagraphFont"/>
    <w:link w:val="Subbullets"/>
    <w:qFormat/>
    <w:rsid w:val="00027e89"/>
    <w:rPr>
      <w:rFonts w:ascii="Arial" w:hAnsi="Arial" w:cs="Arial"/>
    </w:rPr>
  </w:style>
  <w:style w:type="character" w:styleId="HeaderChar" w:customStyle="1">
    <w:name w:val="Header Char"/>
    <w:basedOn w:val="DefaultParagraphFont"/>
    <w:link w:val="Header"/>
    <w:uiPriority w:val="99"/>
    <w:qFormat/>
    <w:rsid w:val="00164878"/>
    <w:rPr>
      <w:rFonts w:ascii="Arial" w:hAnsi="Arial"/>
    </w:rPr>
  </w:style>
  <w:style w:type="character" w:styleId="FooterChar" w:customStyle="1">
    <w:name w:val="Footer Char"/>
    <w:basedOn w:val="DefaultParagraphFont"/>
    <w:link w:val="Footer"/>
    <w:uiPriority w:val="99"/>
    <w:qFormat/>
    <w:rsid w:val="00164878"/>
    <w:rPr>
      <w:rFonts w:ascii="Arial" w:hAnsi="Arial"/>
    </w:rPr>
  </w:style>
  <w:style w:type="character" w:styleId="PlaceholderText">
    <w:name w:val="Placeholder Text"/>
    <w:basedOn w:val="DefaultParagraphFont"/>
    <w:uiPriority w:val="99"/>
    <w:semiHidden/>
    <w:qFormat/>
    <w:rsid w:val="00fd2b44"/>
    <w:rPr>
      <w:color w:val="808080"/>
    </w:rPr>
  </w:style>
  <w:style w:type="character" w:styleId="BalloonTextChar" w:customStyle="1">
    <w:name w:val="Balloon Text Char"/>
    <w:basedOn w:val="DefaultParagraphFont"/>
    <w:link w:val="BalloonText"/>
    <w:uiPriority w:val="99"/>
    <w:semiHidden/>
    <w:qFormat/>
    <w:rsid w:val="008c7aba"/>
    <w:rPr>
      <w:rFonts w:ascii="Segoe UI" w:hAnsi="Segoe UI" w:cs="Segoe UI"/>
      <w:sz w:val="18"/>
      <w:szCs w:val="18"/>
    </w:rPr>
  </w:style>
  <w:style w:type="character" w:styleId="Annotationreference">
    <w:name w:val="annotation reference"/>
    <w:basedOn w:val="DefaultParagraphFont"/>
    <w:uiPriority w:val="99"/>
    <w:semiHidden/>
    <w:unhideWhenUsed/>
    <w:qFormat/>
    <w:rsid w:val="008c7aba"/>
    <w:rPr>
      <w:sz w:val="16"/>
      <w:szCs w:val="16"/>
    </w:rPr>
  </w:style>
  <w:style w:type="character" w:styleId="CommentTextChar" w:customStyle="1">
    <w:name w:val="Comment Text Char"/>
    <w:basedOn w:val="DefaultParagraphFont"/>
    <w:link w:val="Annotationtext"/>
    <w:uiPriority w:val="99"/>
    <w:semiHidden/>
    <w:qFormat/>
    <w:rsid w:val="008c7aba"/>
    <w:rPr>
      <w:rFonts w:ascii="Arial" w:hAnsi="Arial"/>
      <w:sz w:val="20"/>
      <w:szCs w:val="20"/>
    </w:rPr>
  </w:style>
  <w:style w:type="character" w:styleId="CommentSubjectChar" w:customStyle="1">
    <w:name w:val="Comment Subject Char"/>
    <w:basedOn w:val="CommentTextChar"/>
    <w:link w:val="Annotationsubject"/>
    <w:uiPriority w:val="99"/>
    <w:semiHidden/>
    <w:qFormat/>
    <w:rsid w:val="008c7aba"/>
    <w:rPr>
      <w:rFonts w:ascii="Arial" w:hAnsi="Arial"/>
      <w:b/>
      <w:bCs/>
      <w:sz w:val="20"/>
      <w:szCs w:val="20"/>
    </w:rPr>
  </w:style>
  <w:style w:type="character" w:styleId="Strong">
    <w:name w:val="Strong"/>
    <w:basedOn w:val="DefaultParagraphFont"/>
    <w:uiPriority w:val="22"/>
    <w:qFormat/>
    <w:rsid w:val="001f3632"/>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2ndheading" w:customStyle="1">
    <w:name w:val="2nd heading"/>
    <w:basedOn w:val="Heading2"/>
    <w:link w:val="2ndheadingChar"/>
    <w:qFormat/>
    <w:rsid w:val="00c91532"/>
    <w:pPr>
      <w:spacing w:before="0" w:after="240"/>
    </w:pPr>
    <w:rPr>
      <w:b w:val="false"/>
    </w:rPr>
  </w:style>
  <w:style w:type="paragraph" w:styleId="Execsummary" w:customStyle="1">
    <w:name w:val="exec summary"/>
    <w:basedOn w:val="2ndheading"/>
    <w:link w:val="ExecsummaryChar"/>
    <w:qFormat/>
    <w:rsid w:val="00c91532"/>
    <w:pPr>
      <w:spacing w:before="0" w:after="120"/>
    </w:pPr>
    <w:rPr>
      <w:color w:val="145F6D" w:themeColor="accent1" w:themeShade="80"/>
      <w:sz w:val="26"/>
      <w:szCs w:val="26"/>
    </w:rPr>
  </w:style>
  <w:style w:type="paragraph" w:styleId="Style11" w:customStyle="1">
    <w:name w:val="Style1"/>
    <w:basedOn w:val="Execsummary"/>
    <w:link w:val="Style1Char"/>
    <w:qFormat/>
    <w:rsid w:val="00c91532"/>
    <w:pPr/>
    <w:rPr/>
  </w:style>
  <w:style w:type="paragraph" w:styleId="Subheading" w:customStyle="1">
    <w:name w:val="Subheading"/>
    <w:basedOn w:val="Normal"/>
    <w:link w:val="SubheadingChar"/>
    <w:autoRedefine/>
    <w:qFormat/>
    <w:rsid w:val="00fd2b44"/>
    <w:pPr>
      <w:spacing w:lineRule="auto" w:line="276" w:before="360" w:after="240"/>
      <w:jc w:val="left"/>
    </w:pPr>
    <w:rPr>
      <w:b/>
      <w:color w:val="013668" w:themeColor="text2"/>
      <w:sz w:val="24"/>
    </w:rPr>
  </w:style>
  <w:style w:type="paragraph" w:styleId="HRmaintitle" w:customStyle="1">
    <w:name w:val="HR main title"/>
    <w:basedOn w:val="Heading1"/>
    <w:autoRedefine/>
    <w:qFormat/>
    <w:rsid w:val="00e04184"/>
    <w:pPr/>
    <w:rPr>
      <w:color w:val="C5960C" w:themeColor="background2"/>
      <w:sz w:val="40"/>
      <w:szCs w:val="40"/>
    </w:rPr>
  </w:style>
  <w:style w:type="paragraph" w:styleId="HRheading2" w:customStyle="1">
    <w:name w:val="HR heading 2"/>
    <w:basedOn w:val="Heading2"/>
    <w:autoRedefine/>
    <w:qFormat/>
    <w:rsid w:val="00027e89"/>
    <w:pPr/>
    <w:rPr/>
  </w:style>
  <w:style w:type="paragraph" w:styleId="TableHeadingRange" w:customStyle="1">
    <w:name w:val="Table Heading Range"/>
    <w:basedOn w:val="Normal"/>
    <w:qFormat/>
    <w:rsid w:val="00027e89"/>
    <w:pPr>
      <w:spacing w:before="0" w:after="0"/>
      <w:jc w:val="center"/>
    </w:pPr>
    <w:rPr>
      <w:rFonts w:ascii="Arial Bold" w:hAnsi="Arial Bold" w:eastAsia="" w:eastAsiaTheme="minorEastAsia"/>
      <w:color w:val="003C68"/>
      <w:sz w:val="24"/>
      <w:lang w:val="en-US"/>
    </w:rPr>
  </w:style>
  <w:style w:type="paragraph" w:styleId="HRbullet" w:customStyle="1">
    <w:name w:val="HR bullet"/>
    <w:basedOn w:val="ListParagraph"/>
    <w:next w:val="Normal"/>
    <w:link w:val="HRbulletChar"/>
    <w:qFormat/>
    <w:rsid w:val="00027e89"/>
    <w:pPr>
      <w:numPr>
        <w:ilvl w:val="1"/>
        <w:numId w:val="1"/>
      </w:numPr>
      <w:spacing w:lineRule="auto" w:line="240" w:before="0" w:after="120"/>
      <w:ind w:left="709" w:hanging="709"/>
      <w:contextualSpacing w:val="false"/>
    </w:pPr>
    <w:rPr/>
  </w:style>
  <w:style w:type="paragraph" w:styleId="ListParagraph">
    <w:name w:val="List Paragraph"/>
    <w:basedOn w:val="Normal"/>
    <w:link w:val="ListParagraphChar"/>
    <w:uiPriority w:val="34"/>
    <w:qFormat/>
    <w:rsid w:val="00027e89"/>
    <w:pPr>
      <w:spacing w:lineRule="auto" w:line="276" w:before="0" w:after="200"/>
      <w:ind w:left="720" w:hanging="0"/>
      <w:contextualSpacing/>
      <w:jc w:val="left"/>
    </w:pPr>
    <w:rPr>
      <w:rFonts w:ascii="Arial" w:hAnsi="Arial" w:asciiTheme="minorHAnsi" w:hAnsiTheme="minorHAnsi"/>
    </w:rPr>
  </w:style>
  <w:style w:type="paragraph" w:styleId="Execsummaryheader" w:customStyle="1">
    <w:name w:val="Exec summary header"/>
    <w:basedOn w:val="Heading4"/>
    <w:link w:val="ExecsummaryheaderChar"/>
    <w:qFormat/>
    <w:rsid w:val="00027e89"/>
    <w:pPr>
      <w:spacing w:before="0" w:after="240"/>
    </w:pPr>
    <w:rPr>
      <w:color w:val="682245" w:themeColor="accent3"/>
      <w:sz w:val="28"/>
    </w:rPr>
  </w:style>
  <w:style w:type="paragraph" w:styleId="Subheadingnobullet" w:customStyle="1">
    <w:name w:val="Sub heading no bullet"/>
    <w:basedOn w:val="Subheading"/>
    <w:link w:val="SubheadingnobulletChar"/>
    <w:qFormat/>
    <w:rsid w:val="00027e89"/>
    <w:pPr>
      <w:ind w:left="709" w:hanging="709"/>
    </w:pPr>
    <w:rPr/>
  </w:style>
  <w:style w:type="paragraph" w:styleId="Subtitle">
    <w:name w:val="Subtitle"/>
    <w:basedOn w:val="Normal"/>
    <w:next w:val="Normal"/>
    <w:link w:val="SubtitleChar"/>
    <w:uiPriority w:val="11"/>
    <w:qFormat/>
    <w:rsid w:val="00027e89"/>
    <w:pPr>
      <w:spacing w:before="0" w:after="160"/>
    </w:pPr>
    <w:rPr>
      <w:rFonts w:ascii="Arial" w:hAnsi="Arial" w:eastAsia="" w:asciiTheme="minorHAnsi" w:eastAsiaTheme="minorEastAsia" w:hAnsiTheme="minorHAnsi"/>
      <w:color w:val="5A5A5A" w:themeColor="text1" w:themeTint="a5"/>
      <w:spacing w:val="15"/>
    </w:rPr>
  </w:style>
  <w:style w:type="paragraph" w:styleId="Subbullets" w:customStyle="1">
    <w:name w:val="sub-bullets"/>
    <w:basedOn w:val="Normal"/>
    <w:link w:val="SubbulletsChar"/>
    <w:qFormat/>
    <w:rsid w:val="00027e89"/>
    <w:pPr>
      <w:numPr>
        <w:ilvl w:val="2"/>
        <w:numId w:val="2"/>
      </w:numPr>
      <w:ind w:left="993" w:hanging="283"/>
      <w:jc w:val="left"/>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164878"/>
    <w:pPr>
      <w:tabs>
        <w:tab w:val="clear" w:pos="720"/>
        <w:tab w:val="center" w:pos="4513" w:leader="none"/>
        <w:tab w:val="right" w:pos="9026" w:leader="none"/>
      </w:tabs>
      <w:spacing w:before="0" w:after="0"/>
    </w:pPr>
    <w:rPr/>
  </w:style>
  <w:style w:type="paragraph" w:styleId="Footer">
    <w:name w:val="Footer"/>
    <w:basedOn w:val="Normal"/>
    <w:link w:val="FooterChar"/>
    <w:uiPriority w:val="99"/>
    <w:unhideWhenUsed/>
    <w:rsid w:val="00164878"/>
    <w:pPr>
      <w:tabs>
        <w:tab w:val="clear" w:pos="720"/>
        <w:tab w:val="center" w:pos="4513" w:leader="none"/>
        <w:tab w:val="right" w:pos="9026" w:leader="none"/>
      </w:tabs>
      <w:spacing w:before="0" w:after="0"/>
    </w:pPr>
    <w:rPr/>
  </w:style>
  <w:style w:type="paragraph" w:styleId="BalloonText">
    <w:name w:val="Balloon Text"/>
    <w:basedOn w:val="Normal"/>
    <w:link w:val="BalloonTextChar"/>
    <w:uiPriority w:val="99"/>
    <w:semiHidden/>
    <w:unhideWhenUsed/>
    <w:qFormat/>
    <w:rsid w:val="008c7aba"/>
    <w:pPr>
      <w:spacing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8c7aba"/>
    <w:pPr/>
    <w:rPr>
      <w:sz w:val="20"/>
      <w:szCs w:val="20"/>
    </w:rPr>
  </w:style>
  <w:style w:type="paragraph" w:styleId="Annotationsubject">
    <w:name w:val="annotation subject"/>
    <w:basedOn w:val="Annotationtext"/>
    <w:next w:val="Annotationtext"/>
    <w:link w:val="CommentSubjectChar"/>
    <w:uiPriority w:val="99"/>
    <w:semiHidden/>
    <w:unhideWhenUsed/>
    <w:qFormat/>
    <w:rsid w:val="008c7aba"/>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fb5874"/>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HRmain theme">
  <a:themeElements>
    <a:clrScheme name="HR Colours">
      <a:dk1>
        <a:sysClr val="windowText" lastClr="000000"/>
      </a:dk1>
      <a:lt1>
        <a:sysClr val="window" lastClr="FFFFFF"/>
      </a:lt1>
      <a:dk2>
        <a:srgbClr val="013668"/>
      </a:dk2>
      <a:lt2>
        <a:srgbClr val="C5960C"/>
      </a:lt2>
      <a:accent1>
        <a:srgbClr val="2ABED8"/>
      </a:accent1>
      <a:accent2>
        <a:srgbClr val="AFBD20"/>
      </a:accent2>
      <a:accent3>
        <a:srgbClr val="682245"/>
      </a:accent3>
      <a:accent4>
        <a:srgbClr val="BFBFBF"/>
      </a:accent4>
      <a:accent5>
        <a:srgbClr val="7F7F7F"/>
      </a:accent5>
      <a:accent6>
        <a:srgbClr val="3F3F3F"/>
      </a:accent6>
      <a:hlink>
        <a:srgbClr val="2ABED8"/>
      </a:hlink>
      <a:folHlink>
        <a:srgbClr val="013668"/>
      </a:folHlink>
    </a:clrScheme>
    <a:fontScheme name="HR fonts">
      <a:majorFont>
        <a:latin typeface="Century Schoolboo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0FA1C78E9D55438865ACA0D290019E" ma:contentTypeVersion="6" ma:contentTypeDescription="Create a new document." ma:contentTypeScope="" ma:versionID="5f5b46f3ba23cfd60a7501d4040759e8">
  <xsd:schema xmlns:xsd="http://www.w3.org/2001/XMLSchema" xmlns:xs="http://www.w3.org/2001/XMLSchema" xmlns:p="http://schemas.microsoft.com/office/2006/metadata/properties" xmlns:ns2="03106338-cd6e-422d-a731-2c5b7d307bb0" xmlns:ns3="9f34a875-9398-47d4-8c0f-1ce51db2b8af" targetNamespace="http://schemas.microsoft.com/office/2006/metadata/properties" ma:root="true" ma:fieldsID="686206d914e818742fb66da5dc61fcc3" ns2:_="" ns3:_="">
    <xsd:import namespace="03106338-cd6e-422d-a731-2c5b7d307bb0"/>
    <xsd:import namespace="9f34a875-9398-47d4-8c0f-1ce51db2b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06338-cd6e-422d-a731-2c5b7d3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34a875-9398-47d4-8c0f-1ce51db2b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350CF-A2C4-4045-8195-5F126A8A0D44}">
  <ds:schemaRefs>
    <ds:schemaRef ds:uri="http://schemas.microsoft.com/sharepoint/v3/contenttype/forms"/>
  </ds:schemaRefs>
</ds:datastoreItem>
</file>

<file path=customXml/itemProps2.xml><?xml version="1.0" encoding="utf-8"?>
<ds:datastoreItem xmlns:ds="http://schemas.openxmlformats.org/officeDocument/2006/customXml" ds:itemID="{2F12148D-AD8F-4598-8082-A3C5D068F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ED9DDD-6361-44F8-A746-5E338E4D8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06338-cd6e-422d-a731-2c5b7d307bb0"/>
    <ds:schemaRef ds:uri="9f34a875-9398-47d4-8c0f-1ce51db2b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LibreOffice/7.3.7.2$Linux_X86_64 LibreOffice_project/30$Build-2</Application>
  <AppVersion>15.0000</AppVersion>
  <Pages>3</Pages>
  <Words>839</Words>
  <Characters>4848</Characters>
  <CharactersWithSpaces>5621</CharactersWithSpaces>
  <Paragraphs>62</Paragraphs>
  <Company>University of Kent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2024-06-18T14:06:00Z</dcterms:created>
  <dc:creator>Nikki Hyde</dc:creator>
  <dc:description/>
  <dc:language>en-GB</dc:language>
  <cp:lastModifiedBy/>
  <dcterms:modified xsi:type="dcterms:W3CDTF">2024-06-28T12:48:16Z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0x010100E90FA1C78E9D55438865ACA0D290019E</vt:lpwstr>
  </property>
</Properties>
</file>